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8003" w14:textId="77777777" w:rsidR="004F4B40" w:rsidRPr="00693DDC" w:rsidRDefault="004F4B40" w:rsidP="004F4B40">
      <w:pPr>
        <w:rPr>
          <w:rFonts w:asciiTheme="minorHAnsi" w:hAnsiTheme="minorHAnsi"/>
        </w:rPr>
      </w:pPr>
    </w:p>
    <w:p w14:paraId="6AD1FCA8" w14:textId="77777777" w:rsidR="004F4B40" w:rsidRDefault="004F4B40" w:rsidP="004F4B40">
      <w:pPr>
        <w:jc w:val="center"/>
        <w:rPr>
          <w:rFonts w:asciiTheme="minorHAnsi" w:hAnsiTheme="minorHAnsi"/>
          <w:b/>
          <w:u w:val="single"/>
        </w:rPr>
      </w:pPr>
    </w:p>
    <w:p w14:paraId="14D6A5C1" w14:textId="77777777" w:rsidR="00430A51" w:rsidRDefault="00430A51" w:rsidP="004F4B40">
      <w:pPr>
        <w:jc w:val="center"/>
        <w:rPr>
          <w:rFonts w:asciiTheme="minorHAnsi" w:hAnsiTheme="minorHAnsi"/>
          <w:b/>
          <w:u w:val="single"/>
        </w:rPr>
      </w:pPr>
    </w:p>
    <w:p w14:paraId="09A1A62C" w14:textId="77777777" w:rsidR="00430A51" w:rsidRDefault="00430A51" w:rsidP="006B378B">
      <w:pPr>
        <w:rPr>
          <w:rFonts w:asciiTheme="minorHAnsi" w:hAnsiTheme="minorHAnsi"/>
        </w:rPr>
      </w:pPr>
    </w:p>
    <w:p w14:paraId="19709D49" w14:textId="77777777" w:rsidR="006B378B" w:rsidRDefault="006B378B" w:rsidP="006B378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Student Access and Accommodation Services (SAAS)</w:t>
      </w:r>
    </w:p>
    <w:p w14:paraId="104EAEF2" w14:textId="77777777" w:rsidR="006B378B" w:rsidRDefault="006B378B" w:rsidP="006B378B">
      <w:pPr>
        <w:rPr>
          <w:rFonts w:asciiTheme="minorHAnsi" w:hAnsiTheme="minorHAnsi"/>
        </w:rPr>
      </w:pPr>
      <w:r>
        <w:rPr>
          <w:rFonts w:asciiTheme="minorHAnsi" w:hAnsiTheme="minorHAnsi"/>
        </w:rPr>
        <w:t>REQUEST FOR ACCOMMODATION AND SELF-DISCLOSURE</w:t>
      </w:r>
    </w:p>
    <w:p w14:paraId="359A40F2" w14:textId="77777777" w:rsidR="006B378B" w:rsidRDefault="006B378B" w:rsidP="006B378B">
      <w:pPr>
        <w:rPr>
          <w:rFonts w:asciiTheme="minorHAnsi" w:hAnsiTheme="minorHAnsi"/>
        </w:rPr>
      </w:pPr>
    </w:p>
    <w:p w14:paraId="79BA653E" w14:textId="77777777" w:rsidR="008C446E" w:rsidRDefault="006B378B" w:rsidP="006B378B">
      <w:pPr>
        <w:rPr>
          <w:rFonts w:asciiTheme="minorHAnsi" w:hAnsiTheme="minorHAnsi"/>
        </w:rPr>
      </w:pPr>
      <w:r w:rsidRPr="006B378B">
        <w:rPr>
          <w:rFonts w:asciiTheme="minorHAnsi" w:hAnsiTheme="minorHAnsi"/>
        </w:rPr>
        <w:t>By completing and signing this form and providing it the Office of</w:t>
      </w:r>
      <w:r w:rsidR="009901BD">
        <w:rPr>
          <w:rFonts w:asciiTheme="minorHAnsi" w:hAnsiTheme="minorHAnsi"/>
        </w:rPr>
        <w:t xml:space="preserve"> Student Success, you agree </w:t>
      </w:r>
      <w:r w:rsidRPr="006B378B">
        <w:rPr>
          <w:rFonts w:asciiTheme="minorHAnsi" w:hAnsiTheme="minorHAnsi"/>
        </w:rPr>
        <w:t>that you are voluntarily disclosing your disability, and are</w:t>
      </w:r>
      <w:r w:rsidR="009901BD">
        <w:rPr>
          <w:rFonts w:asciiTheme="minorHAnsi" w:hAnsiTheme="minorHAnsi"/>
        </w:rPr>
        <w:t xml:space="preserve"> </w:t>
      </w:r>
      <w:r w:rsidRPr="006B378B">
        <w:rPr>
          <w:rFonts w:asciiTheme="minorHAnsi" w:hAnsiTheme="minorHAnsi"/>
        </w:rPr>
        <w:t xml:space="preserve">requesting accommodations to be provided at </w:t>
      </w:r>
      <w:r w:rsidR="009901BD">
        <w:rPr>
          <w:rFonts w:asciiTheme="minorHAnsi" w:hAnsiTheme="minorHAnsi"/>
        </w:rPr>
        <w:t>the Bon Secours Memorial College of Nursing</w:t>
      </w:r>
      <w:r w:rsidRPr="006B378B">
        <w:rPr>
          <w:rFonts w:asciiTheme="minorHAnsi" w:hAnsiTheme="minorHAnsi"/>
        </w:rPr>
        <w:t>.</w:t>
      </w:r>
      <w:r w:rsidR="009901BD">
        <w:rPr>
          <w:rFonts w:asciiTheme="minorHAnsi" w:hAnsiTheme="minorHAnsi"/>
        </w:rPr>
        <w:t xml:space="preserve"> </w:t>
      </w:r>
    </w:p>
    <w:p w14:paraId="7ECAF9D9" w14:textId="77777777" w:rsidR="008C446E" w:rsidRDefault="008C446E" w:rsidP="006B378B">
      <w:pPr>
        <w:rPr>
          <w:rFonts w:asciiTheme="minorHAnsi" w:hAnsiTheme="minorHAnsi"/>
        </w:rPr>
      </w:pPr>
    </w:p>
    <w:p w14:paraId="4BE003A0" w14:textId="77777777" w:rsidR="006B378B" w:rsidRPr="006B378B" w:rsidRDefault="006B378B" w:rsidP="006B378B">
      <w:pPr>
        <w:rPr>
          <w:rFonts w:asciiTheme="minorHAnsi" w:hAnsiTheme="minorHAnsi"/>
        </w:rPr>
      </w:pPr>
      <w:r w:rsidRPr="006B378B">
        <w:rPr>
          <w:rFonts w:asciiTheme="minorHAnsi" w:hAnsiTheme="minorHAnsi"/>
        </w:rPr>
        <w:t xml:space="preserve">Once </w:t>
      </w:r>
      <w:r w:rsidR="000500C7">
        <w:rPr>
          <w:rFonts w:asciiTheme="minorHAnsi" w:hAnsiTheme="minorHAnsi"/>
        </w:rPr>
        <w:t xml:space="preserve">all pages of </w:t>
      </w:r>
      <w:r w:rsidR="008C446E">
        <w:rPr>
          <w:rFonts w:asciiTheme="minorHAnsi" w:hAnsiTheme="minorHAnsi"/>
        </w:rPr>
        <w:t>your form are c</w:t>
      </w:r>
      <w:r w:rsidRPr="006B378B">
        <w:rPr>
          <w:rFonts w:asciiTheme="minorHAnsi" w:hAnsiTheme="minorHAnsi"/>
        </w:rPr>
        <w:t xml:space="preserve">ompleted </w:t>
      </w:r>
      <w:r w:rsidR="008C446E">
        <w:rPr>
          <w:rFonts w:asciiTheme="minorHAnsi" w:hAnsiTheme="minorHAnsi"/>
        </w:rPr>
        <w:t>(along with any</w:t>
      </w:r>
      <w:r w:rsidR="000500C7">
        <w:rPr>
          <w:rFonts w:asciiTheme="minorHAnsi" w:hAnsiTheme="minorHAnsi"/>
        </w:rPr>
        <w:t xml:space="preserve"> supplementary documentation</w:t>
      </w:r>
      <w:r w:rsidR="008C446E">
        <w:rPr>
          <w:rFonts w:asciiTheme="minorHAnsi" w:hAnsiTheme="minorHAnsi"/>
        </w:rPr>
        <w:t xml:space="preserve">) and </w:t>
      </w:r>
      <w:r w:rsidRPr="006B378B">
        <w:rPr>
          <w:rFonts w:asciiTheme="minorHAnsi" w:hAnsiTheme="minorHAnsi"/>
        </w:rPr>
        <w:t xml:space="preserve">received in the Office </w:t>
      </w:r>
      <w:r w:rsidR="009901BD">
        <w:rPr>
          <w:rFonts w:asciiTheme="minorHAnsi" w:hAnsiTheme="minorHAnsi"/>
        </w:rPr>
        <w:t>of Student Success</w:t>
      </w:r>
      <w:r w:rsidRPr="006B378B">
        <w:rPr>
          <w:rFonts w:asciiTheme="minorHAnsi" w:hAnsiTheme="minorHAnsi"/>
        </w:rPr>
        <w:t xml:space="preserve">, you </w:t>
      </w:r>
      <w:r w:rsidR="008C446E">
        <w:rPr>
          <w:rFonts w:asciiTheme="minorHAnsi" w:hAnsiTheme="minorHAnsi"/>
        </w:rPr>
        <w:t xml:space="preserve">will need to allow time for verification and review. Then you </w:t>
      </w:r>
      <w:r w:rsidRPr="006B378B">
        <w:rPr>
          <w:rFonts w:asciiTheme="minorHAnsi" w:hAnsiTheme="minorHAnsi"/>
        </w:rPr>
        <w:t>will be</w:t>
      </w:r>
      <w:r w:rsidR="009901BD">
        <w:rPr>
          <w:rFonts w:asciiTheme="minorHAnsi" w:hAnsiTheme="minorHAnsi"/>
        </w:rPr>
        <w:t xml:space="preserve"> </w:t>
      </w:r>
      <w:r w:rsidRPr="006B378B">
        <w:rPr>
          <w:rFonts w:asciiTheme="minorHAnsi" w:hAnsiTheme="minorHAnsi"/>
        </w:rPr>
        <w:t>contacted for an appointment to meet and discuss accommodations.</w:t>
      </w:r>
    </w:p>
    <w:p w14:paraId="6BF7EC76" w14:textId="77777777" w:rsidR="009901BD" w:rsidRDefault="009901BD" w:rsidP="006B378B">
      <w:pPr>
        <w:rPr>
          <w:rFonts w:asciiTheme="minorHAnsi" w:hAnsiTheme="minorHAnsi"/>
        </w:rPr>
      </w:pPr>
    </w:p>
    <w:p w14:paraId="213754D1" w14:textId="77777777" w:rsidR="006B378B" w:rsidRPr="006B378B" w:rsidRDefault="007D4F60" w:rsidP="007D4F60">
      <w:pPr>
        <w:spacing w:line="360" w:lineRule="auto"/>
        <w:rPr>
          <w:rFonts w:asciiTheme="minorHAnsi" w:hAnsiTheme="minorHAnsi"/>
        </w:rPr>
      </w:pPr>
      <w:r w:rsidRPr="006B378B">
        <w:rPr>
          <w:rFonts w:asciiTheme="minorHAnsi" w:hAnsiTheme="minorHAnsi"/>
        </w:rPr>
        <w:t>Name:</w:t>
      </w:r>
      <w:r w:rsidR="006B378B" w:rsidRPr="006B378B">
        <w:rPr>
          <w:rFonts w:asciiTheme="minorHAnsi" w:hAnsiTheme="minorHAnsi"/>
        </w:rPr>
        <w:t xml:space="preserve"> ______________</w:t>
      </w:r>
      <w:r>
        <w:rPr>
          <w:rFonts w:asciiTheme="minorHAnsi" w:hAnsiTheme="minorHAnsi"/>
        </w:rPr>
        <w:t>______________</w:t>
      </w:r>
      <w:r w:rsidR="006B378B" w:rsidRPr="006B378B">
        <w:rPr>
          <w:rFonts w:asciiTheme="minorHAnsi" w:hAnsiTheme="minorHAnsi"/>
        </w:rPr>
        <w:t>______</w:t>
      </w:r>
      <w:r>
        <w:rPr>
          <w:rFonts w:asciiTheme="minorHAnsi" w:hAnsiTheme="minorHAnsi"/>
        </w:rPr>
        <w:t>________________ Cell: ______________________________</w:t>
      </w:r>
    </w:p>
    <w:p w14:paraId="62BDA9C5" w14:textId="77777777" w:rsidR="006B378B" w:rsidRPr="006B378B" w:rsidRDefault="007D4F60" w:rsidP="007D4F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College </w:t>
      </w:r>
      <w:r w:rsidR="006B378B" w:rsidRPr="006B378B">
        <w:rPr>
          <w:rFonts w:asciiTheme="minorHAnsi" w:hAnsiTheme="minorHAnsi"/>
        </w:rPr>
        <w:t>Email: _____________________________________</w:t>
      </w:r>
      <w:r>
        <w:rPr>
          <w:rFonts w:asciiTheme="minorHAnsi" w:hAnsiTheme="minorHAnsi"/>
        </w:rPr>
        <w:t>______</w:t>
      </w:r>
      <w:r w:rsidR="006B378B" w:rsidRPr="006B378B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I.D. # _____________________________</w:t>
      </w:r>
    </w:p>
    <w:p w14:paraId="2126CE39" w14:textId="77777777" w:rsidR="006B378B" w:rsidRPr="006B378B" w:rsidRDefault="006B378B" w:rsidP="007D4F60">
      <w:pPr>
        <w:spacing w:line="360" w:lineRule="auto"/>
        <w:rPr>
          <w:rFonts w:asciiTheme="minorHAnsi" w:hAnsiTheme="minorHAnsi"/>
        </w:rPr>
      </w:pPr>
      <w:r w:rsidRPr="006B378B">
        <w:rPr>
          <w:rFonts w:asciiTheme="minorHAnsi" w:hAnsiTheme="minorHAnsi"/>
        </w:rPr>
        <w:t>Disability/Medical Condition: ________</w:t>
      </w:r>
      <w:r w:rsidR="007D4F60">
        <w:rPr>
          <w:rFonts w:asciiTheme="minorHAnsi" w:hAnsiTheme="minorHAnsi"/>
        </w:rPr>
        <w:t>____________________</w:t>
      </w:r>
      <w:r w:rsidRPr="006B378B">
        <w:rPr>
          <w:rFonts w:asciiTheme="minorHAnsi" w:hAnsiTheme="minorHAnsi"/>
        </w:rPr>
        <w:t>______________________________________</w:t>
      </w:r>
    </w:p>
    <w:p w14:paraId="68C22A82" w14:textId="77777777" w:rsidR="006B378B" w:rsidRPr="006B378B" w:rsidRDefault="006B378B" w:rsidP="007D4F60">
      <w:pPr>
        <w:spacing w:line="360" w:lineRule="auto"/>
        <w:rPr>
          <w:rFonts w:asciiTheme="minorHAnsi" w:hAnsiTheme="minorHAnsi"/>
        </w:rPr>
      </w:pPr>
      <w:r w:rsidRPr="006B378B">
        <w:rPr>
          <w:rFonts w:asciiTheme="minorHAnsi" w:hAnsiTheme="minorHAnsi"/>
        </w:rPr>
        <w:t>________________________________________________</w:t>
      </w:r>
      <w:r w:rsidR="007D4F60">
        <w:rPr>
          <w:rFonts w:asciiTheme="minorHAnsi" w:hAnsiTheme="minorHAnsi"/>
        </w:rPr>
        <w:t>______________________</w:t>
      </w:r>
      <w:r w:rsidRPr="006B378B">
        <w:rPr>
          <w:rFonts w:asciiTheme="minorHAnsi" w:hAnsiTheme="minorHAnsi"/>
        </w:rPr>
        <w:t>____________________</w:t>
      </w:r>
      <w:r w:rsidR="007D4F60">
        <w:rPr>
          <w:rFonts w:asciiTheme="minorHAnsi" w:hAnsiTheme="minorHAnsi"/>
        </w:rPr>
        <w:t>_________________________________________________________________________________________</w:t>
      </w:r>
      <w:r w:rsidRPr="006B378B">
        <w:rPr>
          <w:rFonts w:asciiTheme="minorHAnsi" w:hAnsiTheme="minorHAnsi"/>
        </w:rPr>
        <w:t>_</w:t>
      </w:r>
    </w:p>
    <w:p w14:paraId="7BE5BA34" w14:textId="77777777" w:rsidR="006B378B" w:rsidRDefault="006B378B" w:rsidP="007D4F60">
      <w:pPr>
        <w:spacing w:line="360" w:lineRule="auto"/>
        <w:rPr>
          <w:rFonts w:asciiTheme="minorHAnsi" w:hAnsiTheme="minorHAnsi"/>
        </w:rPr>
      </w:pPr>
      <w:r w:rsidRPr="006B378B">
        <w:rPr>
          <w:rFonts w:asciiTheme="minorHAnsi" w:hAnsiTheme="minorHAnsi"/>
        </w:rPr>
        <w:t>Accommodation(s) Requested: _____________</w:t>
      </w:r>
      <w:r w:rsidR="007D4F60">
        <w:rPr>
          <w:rFonts w:asciiTheme="minorHAnsi" w:hAnsiTheme="minorHAnsi"/>
        </w:rPr>
        <w:t>____________________</w:t>
      </w:r>
      <w:r w:rsidRPr="006B378B">
        <w:rPr>
          <w:rFonts w:asciiTheme="minorHAnsi" w:hAnsiTheme="minorHAnsi"/>
        </w:rPr>
        <w:t>_____________________</w:t>
      </w:r>
      <w:r w:rsidR="00803E81">
        <w:rPr>
          <w:rFonts w:asciiTheme="minorHAnsi" w:hAnsiTheme="minorHAnsi"/>
        </w:rPr>
        <w:t>____________________________________________________________________________________________________________________</w:t>
      </w:r>
      <w:r w:rsidRPr="006B378B">
        <w:rPr>
          <w:rFonts w:asciiTheme="minorHAnsi" w:hAnsiTheme="minorHAnsi"/>
        </w:rPr>
        <w:t>_________</w:t>
      </w:r>
      <w:r w:rsidR="008C446E">
        <w:rPr>
          <w:rFonts w:asciiTheme="minorHAnsi" w:hAnsiTheme="minorHAnsi"/>
        </w:rPr>
        <w:t>__________________________________________________________________________________________</w:t>
      </w:r>
      <w:r w:rsidRPr="006B378B">
        <w:rPr>
          <w:rFonts w:asciiTheme="minorHAnsi" w:hAnsiTheme="minorHAnsi"/>
        </w:rPr>
        <w:t>_</w:t>
      </w:r>
    </w:p>
    <w:p w14:paraId="37255C32" w14:textId="77777777" w:rsidR="00887955" w:rsidRPr="00887955" w:rsidRDefault="00887955" w:rsidP="00887955">
      <w:pPr>
        <w:spacing w:line="276" w:lineRule="auto"/>
        <w:rPr>
          <w:rFonts w:asciiTheme="minorHAnsi" w:eastAsiaTheme="minorHAnsi" w:hAnsiTheme="minorHAnsi" w:cstheme="minorBidi"/>
          <w:i/>
          <w:szCs w:val="24"/>
        </w:rPr>
      </w:pPr>
      <w:r w:rsidRPr="00887955">
        <w:rPr>
          <w:rFonts w:asciiTheme="minorHAnsi" w:eastAsiaTheme="minorHAnsi" w:hAnsiTheme="minorHAnsi" w:cstheme="minorBidi"/>
          <w:i/>
          <w:szCs w:val="24"/>
        </w:rPr>
        <w:t xml:space="preserve">I hereby give permission for a representative of the </w:t>
      </w:r>
      <w:r w:rsidR="00F314E3">
        <w:rPr>
          <w:rFonts w:asciiTheme="minorHAnsi" w:eastAsiaTheme="minorHAnsi" w:hAnsiTheme="minorHAnsi" w:cstheme="minorBidi"/>
          <w:i/>
          <w:szCs w:val="24"/>
        </w:rPr>
        <w:t>Office of</w:t>
      </w:r>
      <w:r w:rsidRPr="00887955">
        <w:rPr>
          <w:rFonts w:asciiTheme="minorHAnsi" w:eastAsiaTheme="minorHAnsi" w:hAnsiTheme="minorHAnsi" w:cstheme="minorBidi"/>
          <w:i/>
          <w:szCs w:val="24"/>
        </w:rPr>
        <w:t xml:space="preserve"> Student Success of the Bon Secours Memorial College of Nursing or a designee thereof the permission to contact the care provider listed </w:t>
      </w:r>
      <w:r>
        <w:rPr>
          <w:rFonts w:asciiTheme="minorHAnsi" w:eastAsiaTheme="minorHAnsi" w:hAnsiTheme="minorHAnsi" w:cstheme="minorBidi"/>
          <w:i/>
          <w:szCs w:val="24"/>
        </w:rPr>
        <w:t xml:space="preserve">in the documentation, </w:t>
      </w:r>
      <w:r w:rsidRPr="00887955">
        <w:rPr>
          <w:rFonts w:asciiTheme="minorHAnsi" w:eastAsiaTheme="minorHAnsi" w:hAnsiTheme="minorHAnsi" w:cstheme="minorBidi"/>
          <w:i/>
          <w:szCs w:val="24"/>
        </w:rPr>
        <w:t xml:space="preserve">in regards to records pertaining to the approval of an accommodation. I also hereby give permission to the care provider listed below to release these records to the Director of Student Success or designee. </w:t>
      </w:r>
    </w:p>
    <w:p w14:paraId="2F4EB505" w14:textId="77777777" w:rsidR="00887955" w:rsidRDefault="00887955" w:rsidP="007D4F60">
      <w:pPr>
        <w:spacing w:line="360" w:lineRule="auto"/>
        <w:rPr>
          <w:rFonts w:asciiTheme="minorHAnsi" w:hAnsiTheme="minorHAnsi"/>
        </w:rPr>
      </w:pPr>
    </w:p>
    <w:p w14:paraId="798345E6" w14:textId="77777777" w:rsidR="006B378B" w:rsidRPr="006B378B" w:rsidRDefault="006B378B" w:rsidP="007D4F60">
      <w:pPr>
        <w:spacing w:line="360" w:lineRule="auto"/>
        <w:rPr>
          <w:rFonts w:asciiTheme="minorHAnsi" w:hAnsiTheme="minorHAnsi"/>
        </w:rPr>
      </w:pPr>
      <w:r w:rsidRPr="006B378B">
        <w:rPr>
          <w:rFonts w:asciiTheme="minorHAnsi" w:hAnsiTheme="minorHAnsi"/>
        </w:rPr>
        <w:t>Signature: ___________________________________</w:t>
      </w:r>
      <w:r w:rsidR="007D4F60">
        <w:rPr>
          <w:rFonts w:asciiTheme="minorHAnsi" w:hAnsiTheme="minorHAnsi"/>
        </w:rPr>
        <w:t>__________</w:t>
      </w:r>
      <w:r w:rsidRPr="006B378B">
        <w:rPr>
          <w:rFonts w:asciiTheme="minorHAnsi" w:hAnsiTheme="minorHAnsi"/>
        </w:rPr>
        <w:t>___Date: ______</w:t>
      </w:r>
      <w:r w:rsidR="007D4F60">
        <w:rPr>
          <w:rFonts w:asciiTheme="minorHAnsi" w:hAnsiTheme="minorHAnsi"/>
        </w:rPr>
        <w:t>___________</w:t>
      </w:r>
      <w:r w:rsidRPr="006B378B">
        <w:rPr>
          <w:rFonts w:asciiTheme="minorHAnsi" w:hAnsiTheme="minorHAnsi"/>
        </w:rPr>
        <w:t>___________</w:t>
      </w:r>
    </w:p>
    <w:p w14:paraId="3C1D7487" w14:textId="77777777" w:rsidR="00887955" w:rsidRDefault="00887955" w:rsidP="007D4F60">
      <w:pPr>
        <w:spacing w:line="360" w:lineRule="auto"/>
        <w:rPr>
          <w:rFonts w:asciiTheme="minorHAnsi" w:hAnsiTheme="minorHAnsi"/>
        </w:rPr>
      </w:pPr>
    </w:p>
    <w:p w14:paraId="510C2F24" w14:textId="0A86E28B" w:rsidR="006B378B" w:rsidRPr="006B378B" w:rsidRDefault="006B378B" w:rsidP="007D4F60">
      <w:pPr>
        <w:spacing w:line="360" w:lineRule="auto"/>
        <w:rPr>
          <w:rFonts w:asciiTheme="minorHAnsi" w:hAnsiTheme="minorHAnsi"/>
        </w:rPr>
      </w:pPr>
      <w:r w:rsidRPr="006B378B">
        <w:rPr>
          <w:rFonts w:asciiTheme="minorHAnsi" w:hAnsiTheme="minorHAnsi"/>
        </w:rPr>
        <w:t>Please submit this completed form along with relevant documentation in person</w:t>
      </w:r>
      <w:r w:rsidR="007D4F60">
        <w:rPr>
          <w:rFonts w:asciiTheme="minorHAnsi" w:hAnsiTheme="minorHAnsi"/>
        </w:rPr>
        <w:t>, fax</w:t>
      </w:r>
      <w:r w:rsidR="009B243D">
        <w:rPr>
          <w:rFonts w:asciiTheme="minorHAnsi" w:hAnsiTheme="minorHAnsi"/>
        </w:rPr>
        <w:t>, scan</w:t>
      </w:r>
      <w:r w:rsidR="007D4F60">
        <w:rPr>
          <w:rFonts w:asciiTheme="minorHAnsi" w:hAnsiTheme="minorHAnsi"/>
        </w:rPr>
        <w:t xml:space="preserve"> </w:t>
      </w:r>
      <w:r w:rsidRPr="006B378B">
        <w:rPr>
          <w:rFonts w:asciiTheme="minorHAnsi" w:hAnsiTheme="minorHAnsi"/>
        </w:rPr>
        <w:t xml:space="preserve">or </w:t>
      </w:r>
      <w:r w:rsidR="007D4F60">
        <w:rPr>
          <w:rFonts w:asciiTheme="minorHAnsi" w:hAnsiTheme="minorHAnsi"/>
        </w:rPr>
        <w:t xml:space="preserve">U.S. </w:t>
      </w:r>
      <w:r w:rsidRPr="006B378B">
        <w:rPr>
          <w:rFonts w:asciiTheme="minorHAnsi" w:hAnsiTheme="minorHAnsi"/>
        </w:rPr>
        <w:t>mail to:</w:t>
      </w:r>
    </w:p>
    <w:p w14:paraId="5B795896" w14:textId="77777777" w:rsidR="00D6577C" w:rsidRDefault="00D6577C" w:rsidP="006B378B">
      <w:pPr>
        <w:rPr>
          <w:rFonts w:asciiTheme="minorHAnsi" w:hAnsiTheme="minorHAnsi"/>
        </w:rPr>
      </w:pPr>
      <w:r>
        <w:rPr>
          <w:rFonts w:asciiTheme="minorHAnsi" w:hAnsiTheme="minorHAnsi"/>
        </w:rPr>
        <w:t>Lydia Lisner</w:t>
      </w:r>
    </w:p>
    <w:p w14:paraId="59484A88" w14:textId="77777777" w:rsidR="007D4F60" w:rsidRDefault="007D4F60" w:rsidP="006B378B">
      <w:pPr>
        <w:rPr>
          <w:rFonts w:asciiTheme="minorHAnsi" w:hAnsiTheme="minorHAnsi"/>
        </w:rPr>
      </w:pPr>
      <w:r>
        <w:rPr>
          <w:rFonts w:asciiTheme="minorHAnsi" w:hAnsiTheme="minorHAnsi"/>
        </w:rPr>
        <w:t>Director of Student Success (Room 233)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45602DA8" w14:textId="77777777" w:rsidR="006B378B" w:rsidRPr="006B378B" w:rsidRDefault="007D4F60" w:rsidP="006B378B">
      <w:pPr>
        <w:rPr>
          <w:rFonts w:asciiTheme="minorHAnsi" w:hAnsiTheme="minorHAnsi"/>
        </w:rPr>
      </w:pPr>
      <w:r>
        <w:rPr>
          <w:rFonts w:asciiTheme="minorHAnsi" w:hAnsiTheme="minorHAnsi"/>
        </w:rPr>
        <w:t>Bon Secours Memorial College of Nursing (address/</w:t>
      </w:r>
      <w:r w:rsidR="00887955">
        <w:rPr>
          <w:rFonts w:asciiTheme="minorHAnsi" w:hAnsiTheme="minorHAnsi"/>
        </w:rPr>
        <w:t>f</w:t>
      </w:r>
      <w:r>
        <w:rPr>
          <w:rFonts w:asciiTheme="minorHAnsi" w:hAnsiTheme="minorHAnsi"/>
        </w:rPr>
        <w:t>ax below)</w:t>
      </w:r>
    </w:p>
    <w:p w14:paraId="15C44F3D" w14:textId="77777777" w:rsidR="00D6577C" w:rsidRDefault="006B378B" w:rsidP="006B378B">
      <w:pPr>
        <w:rPr>
          <w:rFonts w:asciiTheme="minorHAnsi" w:hAnsiTheme="minorHAnsi"/>
        </w:rPr>
      </w:pPr>
      <w:r w:rsidRPr="006B378B">
        <w:rPr>
          <w:rFonts w:asciiTheme="minorHAnsi" w:hAnsiTheme="minorHAnsi"/>
        </w:rPr>
        <w:t>Completed forms can also be scanned to:</w:t>
      </w:r>
      <w:r w:rsidR="00D6577C">
        <w:rPr>
          <w:rFonts w:asciiTheme="minorHAnsi" w:hAnsiTheme="minorHAnsi"/>
        </w:rPr>
        <w:t xml:space="preserve"> </w:t>
      </w:r>
    </w:p>
    <w:p w14:paraId="27209C65" w14:textId="77777777" w:rsidR="006B378B" w:rsidRPr="006B378B" w:rsidRDefault="00CC72B9" w:rsidP="006B378B">
      <w:pPr>
        <w:rPr>
          <w:rFonts w:asciiTheme="minorHAnsi" w:hAnsiTheme="minorHAnsi"/>
        </w:rPr>
      </w:pPr>
      <w:hyperlink r:id="rId8" w:history="1">
        <w:r w:rsidR="007D4F60" w:rsidRPr="00D31178">
          <w:rPr>
            <w:rStyle w:val="Hyperlink"/>
            <w:rFonts w:asciiTheme="minorHAnsi" w:hAnsiTheme="minorHAnsi"/>
          </w:rPr>
          <w:t>lydia_lisner@bshsi.org</w:t>
        </w:r>
      </w:hyperlink>
      <w:r w:rsidR="007D4F60">
        <w:rPr>
          <w:rFonts w:asciiTheme="minorHAnsi" w:hAnsiTheme="minorHAnsi"/>
        </w:rPr>
        <w:t xml:space="preserve"> </w:t>
      </w:r>
      <w:r w:rsidR="006B378B" w:rsidRPr="006B378B">
        <w:rPr>
          <w:rFonts w:asciiTheme="minorHAnsi" w:hAnsiTheme="minorHAnsi"/>
        </w:rPr>
        <w:t xml:space="preserve"> from</w:t>
      </w:r>
      <w:r w:rsidR="00D6577C">
        <w:rPr>
          <w:rFonts w:asciiTheme="minorHAnsi" w:hAnsiTheme="minorHAnsi"/>
        </w:rPr>
        <w:t xml:space="preserve"> your College email account</w:t>
      </w:r>
    </w:p>
    <w:p w14:paraId="291CA23D" w14:textId="77777777" w:rsidR="00D6577C" w:rsidRDefault="00D6577C" w:rsidP="006B378B">
      <w:pPr>
        <w:rPr>
          <w:rFonts w:asciiTheme="minorHAnsi" w:hAnsiTheme="minorHAnsi"/>
        </w:rPr>
      </w:pPr>
    </w:p>
    <w:p w14:paraId="4A88C5F1" w14:textId="77777777" w:rsidR="00887955" w:rsidRDefault="00887955" w:rsidP="006B378B">
      <w:pPr>
        <w:rPr>
          <w:rFonts w:asciiTheme="minorHAnsi" w:hAnsiTheme="minorHAnsi"/>
        </w:rPr>
      </w:pPr>
    </w:p>
    <w:p w14:paraId="7C1E88D6" w14:textId="77777777" w:rsidR="00887955" w:rsidRDefault="00887955" w:rsidP="006B378B">
      <w:pPr>
        <w:rPr>
          <w:rFonts w:asciiTheme="minorHAnsi" w:hAnsiTheme="minorHAnsi"/>
        </w:rPr>
      </w:pPr>
    </w:p>
    <w:p w14:paraId="3A74753A" w14:textId="77777777" w:rsidR="00887955" w:rsidRDefault="00887955" w:rsidP="006B378B">
      <w:pPr>
        <w:rPr>
          <w:rFonts w:asciiTheme="minorHAnsi" w:hAnsiTheme="minorHAnsi"/>
        </w:rPr>
      </w:pPr>
    </w:p>
    <w:p w14:paraId="20C1F2BC" w14:textId="77777777" w:rsidR="00887955" w:rsidRDefault="00887955" w:rsidP="006B378B">
      <w:pPr>
        <w:rPr>
          <w:rFonts w:asciiTheme="minorHAnsi" w:hAnsiTheme="minorHAnsi"/>
        </w:rPr>
      </w:pPr>
    </w:p>
    <w:p w14:paraId="4B89E6C5" w14:textId="77777777" w:rsidR="00887955" w:rsidRDefault="00887955" w:rsidP="006B378B">
      <w:pPr>
        <w:rPr>
          <w:rFonts w:asciiTheme="minorHAnsi" w:hAnsiTheme="minorHAnsi"/>
        </w:rPr>
      </w:pPr>
    </w:p>
    <w:p w14:paraId="0466F08E" w14:textId="77777777" w:rsidR="00887955" w:rsidRDefault="00887955" w:rsidP="006B378B">
      <w:pPr>
        <w:rPr>
          <w:rFonts w:asciiTheme="minorHAnsi" w:hAnsiTheme="minorHAnsi"/>
        </w:rPr>
      </w:pPr>
    </w:p>
    <w:p w14:paraId="7C273B05" w14:textId="77777777" w:rsidR="00887955" w:rsidRDefault="00887955" w:rsidP="006B378B">
      <w:pPr>
        <w:rPr>
          <w:rFonts w:asciiTheme="minorHAnsi" w:hAnsiTheme="minorHAnsi"/>
        </w:rPr>
      </w:pPr>
    </w:p>
    <w:p w14:paraId="08101AF1" w14:textId="77777777" w:rsidR="00887955" w:rsidRDefault="00887955" w:rsidP="006B378B">
      <w:pPr>
        <w:rPr>
          <w:rFonts w:asciiTheme="minorHAnsi" w:hAnsiTheme="minorHAnsi"/>
        </w:rPr>
      </w:pPr>
    </w:p>
    <w:p w14:paraId="6CE64738" w14:textId="77777777" w:rsidR="00887955" w:rsidRDefault="00887955" w:rsidP="006B378B">
      <w:pPr>
        <w:rPr>
          <w:rFonts w:asciiTheme="minorHAnsi" w:hAnsiTheme="minorHAnsi"/>
        </w:rPr>
      </w:pPr>
    </w:p>
    <w:p w14:paraId="59472DF9" w14:textId="77777777" w:rsidR="00887955" w:rsidRDefault="00887955" w:rsidP="006B378B">
      <w:pPr>
        <w:rPr>
          <w:rFonts w:asciiTheme="minorHAnsi" w:hAnsiTheme="minorHAnsi"/>
        </w:rPr>
      </w:pPr>
    </w:p>
    <w:p w14:paraId="1ABB8266" w14:textId="77777777" w:rsidR="00887955" w:rsidRPr="006B378B" w:rsidRDefault="00887955" w:rsidP="00887955">
      <w:pPr>
        <w:rPr>
          <w:rFonts w:asciiTheme="minorHAnsi" w:hAnsiTheme="minorHAnsi"/>
        </w:rPr>
      </w:pPr>
      <w:r w:rsidRPr="006B378B">
        <w:rPr>
          <w:rFonts w:asciiTheme="minorHAnsi" w:hAnsiTheme="minorHAnsi"/>
        </w:rPr>
        <w:t>(This page intentionally left blank for printing double sided)</w:t>
      </w:r>
    </w:p>
    <w:p w14:paraId="26864DD6" w14:textId="77777777" w:rsidR="00887955" w:rsidRDefault="00887955" w:rsidP="006B378B">
      <w:pPr>
        <w:rPr>
          <w:rFonts w:asciiTheme="minorHAnsi" w:hAnsiTheme="minorHAnsi"/>
        </w:rPr>
      </w:pPr>
    </w:p>
    <w:p w14:paraId="0964C8DD" w14:textId="77777777" w:rsidR="00887955" w:rsidRDefault="00887955" w:rsidP="006B378B">
      <w:pPr>
        <w:rPr>
          <w:rFonts w:asciiTheme="minorHAnsi" w:hAnsiTheme="minorHAnsi"/>
        </w:rPr>
      </w:pPr>
    </w:p>
    <w:p w14:paraId="7A7A69A6" w14:textId="77777777" w:rsidR="00887955" w:rsidRDefault="00887955" w:rsidP="006B378B">
      <w:pPr>
        <w:rPr>
          <w:rFonts w:asciiTheme="minorHAnsi" w:hAnsiTheme="minorHAnsi"/>
        </w:rPr>
      </w:pPr>
    </w:p>
    <w:p w14:paraId="4533FB51" w14:textId="77777777" w:rsidR="00887955" w:rsidRDefault="00887955" w:rsidP="006B378B">
      <w:pPr>
        <w:rPr>
          <w:rFonts w:asciiTheme="minorHAnsi" w:hAnsiTheme="minorHAnsi"/>
        </w:rPr>
      </w:pPr>
    </w:p>
    <w:p w14:paraId="763D2F8F" w14:textId="77777777" w:rsidR="00887955" w:rsidRDefault="00887955" w:rsidP="006B378B">
      <w:pPr>
        <w:rPr>
          <w:rFonts w:asciiTheme="minorHAnsi" w:hAnsiTheme="minorHAnsi"/>
        </w:rPr>
        <w:sectPr w:rsidR="00887955" w:rsidSect="00665BBB">
          <w:headerReference w:type="default" r:id="rId9"/>
          <w:footerReference w:type="default" r:id="rId10"/>
          <w:pgSz w:w="12240" w:h="15840"/>
          <w:pgMar w:top="720" w:right="720" w:bottom="720" w:left="720" w:header="1080" w:footer="432" w:gutter="0"/>
          <w:cols w:space="720"/>
          <w:docGrid w:linePitch="360"/>
        </w:sectPr>
      </w:pPr>
    </w:p>
    <w:p w14:paraId="245678B0" w14:textId="77777777" w:rsidR="00E31CB2" w:rsidRPr="00E31CB2" w:rsidRDefault="00E31CB2" w:rsidP="00E31CB2">
      <w:pPr>
        <w:pBdr>
          <w:top w:val="dotted" w:sz="4" w:space="1" w:color="auto"/>
          <w:bottom w:val="dotted" w:sz="4" w:space="1" w:color="622423"/>
        </w:pBdr>
        <w:jc w:val="center"/>
        <w:outlineLvl w:val="2"/>
        <w:rPr>
          <w:rFonts w:ascii="Arial" w:hAnsi="Arial" w:cs="Arial"/>
          <w:caps/>
          <w:sz w:val="22"/>
          <w:szCs w:val="22"/>
        </w:rPr>
      </w:pPr>
      <w:r>
        <w:rPr>
          <w:rFonts w:ascii="Arial" w:eastAsia="Arial" w:hAnsi="Arial" w:cs="Arial"/>
          <w:caps/>
          <w:szCs w:val="22"/>
        </w:rPr>
        <w:lastRenderedPageBreak/>
        <w:t>DOCUMENTATION OF DISABILITY FORM TO BE COMPLETED BY THE DIAGNOSING CLINICIAN</w:t>
      </w:r>
    </w:p>
    <w:p w14:paraId="2460B59B" w14:textId="77777777" w:rsidR="009B6A71" w:rsidRDefault="009B6A71" w:rsidP="009B6A7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Bon Secours Memorial College of Nursing</w:t>
      </w:r>
    </w:p>
    <w:p w14:paraId="2D23C198" w14:textId="77777777" w:rsidR="009B6A71" w:rsidRDefault="009B6A71" w:rsidP="009B6A7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Office of Student Success, Student Access and Accommodation Services</w:t>
      </w:r>
    </w:p>
    <w:p w14:paraId="4FC6A63B" w14:textId="77777777" w:rsidR="009B6A71" w:rsidRDefault="009B6A71" w:rsidP="009B6A7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ACCOMMODATION VERIFICATION FORM</w:t>
      </w:r>
    </w:p>
    <w:p w14:paraId="12E40040" w14:textId="77777777" w:rsidR="009B6A71" w:rsidRDefault="009B6A71" w:rsidP="009B6A71">
      <w:pPr>
        <w:jc w:val="center"/>
        <w:rPr>
          <w:rFonts w:asciiTheme="minorHAnsi" w:hAnsiTheme="minorHAnsi"/>
          <w:b/>
          <w:i/>
        </w:rPr>
      </w:pPr>
      <w:r w:rsidRPr="004E7FD4">
        <w:rPr>
          <w:rFonts w:asciiTheme="minorHAnsi" w:hAnsiTheme="minorHAnsi"/>
          <w:b/>
          <w:i/>
        </w:rPr>
        <w:t>C O N F I D E N T I A L</w:t>
      </w:r>
    </w:p>
    <w:p w14:paraId="4FEA506B" w14:textId="77777777" w:rsidR="009B6A71" w:rsidRDefault="009B6A71" w:rsidP="009B6A71">
      <w:pPr>
        <w:ind w:left="4320" w:firstLine="720"/>
        <w:rPr>
          <w:rFonts w:asciiTheme="minorHAnsi" w:hAnsiTheme="minorHAnsi"/>
          <w:b/>
          <w:i/>
        </w:rPr>
      </w:pPr>
    </w:p>
    <w:p w14:paraId="6B1C0969" w14:textId="77777777" w:rsidR="009B6A71" w:rsidRPr="006B378B" w:rsidRDefault="009B6A71" w:rsidP="009B6A71">
      <w:pPr>
        <w:rPr>
          <w:rFonts w:asciiTheme="minorHAnsi" w:hAnsiTheme="minorHAnsi"/>
        </w:rPr>
      </w:pPr>
    </w:p>
    <w:p w14:paraId="2DA1FA9B" w14:textId="77777777" w:rsidR="009B6A71" w:rsidRPr="00CB1529" w:rsidRDefault="009B6A71" w:rsidP="009B6A71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b/>
        </w:rPr>
      </w:pPr>
      <w:r w:rsidRPr="00CB1529">
        <w:rPr>
          <w:rFonts w:asciiTheme="minorHAnsi" w:hAnsiTheme="minorHAnsi"/>
          <w:b/>
        </w:rPr>
        <w:t>Student’s Name: ______________________________________Today’s Date: ____________________</w:t>
      </w:r>
    </w:p>
    <w:p w14:paraId="3A17D0B8" w14:textId="77777777" w:rsidR="009B6A71" w:rsidRPr="00D52253" w:rsidRDefault="009B6A71" w:rsidP="009B6A71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b/>
        </w:rPr>
      </w:pPr>
      <w:r w:rsidRPr="00D52253">
        <w:rPr>
          <w:rFonts w:asciiTheme="minorHAnsi" w:hAnsiTheme="minorHAnsi"/>
          <w:b/>
        </w:rPr>
        <w:t>Diagnostic Information</w:t>
      </w:r>
    </w:p>
    <w:p w14:paraId="3EAEF677" w14:textId="77777777" w:rsidR="009B6A71" w:rsidRDefault="009B6A71" w:rsidP="009B6A71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DSM-V Diagnosis:</w:t>
      </w:r>
      <w:r>
        <w:rPr>
          <w:rFonts w:asciiTheme="minorHAnsi" w:hAnsiTheme="minorHAnsi"/>
        </w:rPr>
        <w:tab/>
        <w:t>Primary: ____________________________________________________</w:t>
      </w:r>
    </w:p>
    <w:p w14:paraId="593201FB" w14:textId="77777777" w:rsidR="009B6A71" w:rsidRDefault="009B6A71" w:rsidP="009B6A71">
      <w:pPr>
        <w:pStyle w:val="ListParagraph"/>
        <w:spacing w:line="36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Secondary: __________________________________________________</w:t>
      </w:r>
    </w:p>
    <w:p w14:paraId="6E82D059" w14:textId="77777777" w:rsidR="009B6A71" w:rsidRDefault="009B6A71" w:rsidP="009B6A71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 of Diagnosis: _____________Full Title of Diagnosis: _______________________________</w:t>
      </w:r>
    </w:p>
    <w:p w14:paraId="2B7FE231" w14:textId="77777777" w:rsidR="007B3AF9" w:rsidRDefault="007B3AF9" w:rsidP="007B3AF9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DSM-V Diagnosis:</w:t>
      </w:r>
      <w:r>
        <w:rPr>
          <w:rFonts w:asciiTheme="minorHAnsi" w:hAnsiTheme="minorHAnsi"/>
        </w:rPr>
        <w:tab/>
        <w:t>Primary: ____________________________________________________</w:t>
      </w:r>
    </w:p>
    <w:p w14:paraId="64152F04" w14:textId="77777777" w:rsidR="007B3AF9" w:rsidRDefault="007B3AF9" w:rsidP="007B3AF9">
      <w:pPr>
        <w:pStyle w:val="ListParagraph"/>
        <w:spacing w:line="36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Secondary: __________________________________________________</w:t>
      </w:r>
    </w:p>
    <w:p w14:paraId="1BB995A8" w14:textId="77777777" w:rsidR="007B3AF9" w:rsidRDefault="007B3AF9" w:rsidP="007B3AF9">
      <w:pPr>
        <w:pStyle w:val="ListParagraph"/>
        <w:numPr>
          <w:ilvl w:val="1"/>
          <w:numId w:val="6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Date of Diagnosis: _____________Full Title of Diagnosis: _______________________________</w:t>
      </w:r>
    </w:p>
    <w:p w14:paraId="36E29161" w14:textId="73ADA5B7" w:rsidR="009B6A71" w:rsidRDefault="0093276B" w:rsidP="0093276B">
      <w:pPr>
        <w:rPr>
          <w:rFonts w:ascii="Calibri" w:hAnsi="Calibri"/>
          <w:i/>
          <w:iCs/>
        </w:rPr>
      </w:pPr>
      <w:r>
        <w:rPr>
          <w:rFonts w:ascii="Calibri" w:hAnsi="Calibri"/>
        </w:rPr>
        <w:tab/>
      </w:r>
      <w:r w:rsidRPr="0093276B">
        <w:rPr>
          <w:rFonts w:ascii="Calibri" w:hAnsi="Calibri"/>
          <w:i/>
          <w:iCs/>
        </w:rPr>
        <w:t xml:space="preserve">Please </w:t>
      </w:r>
      <w:r>
        <w:rPr>
          <w:rFonts w:ascii="Calibri" w:hAnsi="Calibri"/>
          <w:i/>
          <w:iCs/>
        </w:rPr>
        <w:t>include</w:t>
      </w:r>
      <w:r w:rsidRPr="0093276B">
        <w:rPr>
          <w:rFonts w:ascii="Calibri" w:hAnsi="Calibri"/>
          <w:i/>
          <w:iCs/>
        </w:rPr>
        <w:t xml:space="preserve"> all records relating to the diagnoses above. For informal assessments or observations, </w:t>
      </w:r>
      <w:r w:rsidRPr="0093276B"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>include</w:t>
      </w:r>
      <w:r w:rsidRPr="0093276B">
        <w:rPr>
          <w:rFonts w:ascii="Calibri" w:hAnsi="Calibri"/>
          <w:i/>
          <w:iCs/>
        </w:rPr>
        <w:t xml:space="preserve"> a note on professional letter head detailing the diagnostic process as it pertains to the</w:t>
      </w:r>
      <w:r>
        <w:rPr>
          <w:rFonts w:ascii="Calibri" w:hAnsi="Calibri"/>
          <w:i/>
          <w:iCs/>
        </w:rPr>
        <w:t xml:space="preserve"> </w:t>
      </w:r>
      <w:r w:rsidRPr="0093276B">
        <w:rPr>
          <w:rFonts w:ascii="Calibri" w:hAnsi="Calibri"/>
          <w:i/>
          <w:iCs/>
        </w:rPr>
        <w:t>student</w:t>
      </w:r>
      <w:r w:rsidRPr="0093276B">
        <w:rPr>
          <w:rFonts w:ascii="Calibri" w:hAnsi="Calibri"/>
          <w:i/>
          <w:iCs/>
        </w:rPr>
        <w:t>.</w:t>
      </w:r>
    </w:p>
    <w:p w14:paraId="67BB58A9" w14:textId="77777777" w:rsidR="009B243D" w:rsidRPr="0093276B" w:rsidRDefault="009B243D" w:rsidP="0093276B">
      <w:pPr>
        <w:rPr>
          <w:rFonts w:ascii="Calibri" w:hAnsi="Calibri"/>
          <w:i/>
          <w:iCs/>
        </w:rPr>
      </w:pPr>
    </w:p>
    <w:p w14:paraId="2CF013AD" w14:textId="77777777" w:rsidR="009B6A71" w:rsidRPr="00CB1529" w:rsidRDefault="009B6A71" w:rsidP="009B6A71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CB1529">
        <w:rPr>
          <w:rFonts w:asciiTheme="minorHAnsi" w:hAnsiTheme="minorHAnsi"/>
          <w:b/>
        </w:rPr>
        <w:t>Contact History</w:t>
      </w:r>
      <w:r>
        <w:rPr>
          <w:rFonts w:asciiTheme="minorHAnsi" w:hAnsiTheme="minorHAnsi"/>
          <w:b/>
        </w:rPr>
        <w:t xml:space="preserve"> </w:t>
      </w:r>
    </w:p>
    <w:p w14:paraId="112F9ABC" w14:textId="77777777" w:rsidR="009B6A71" w:rsidRPr="00E042CA" w:rsidRDefault="009B6A71" w:rsidP="009B6A71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E042CA">
        <w:rPr>
          <w:rFonts w:asciiTheme="minorHAnsi" w:hAnsiTheme="minorHAnsi"/>
        </w:rPr>
        <w:t>This student has been under a provider’s care for this issue since: ________________________</w:t>
      </w:r>
    </w:p>
    <w:p w14:paraId="6A4FCB54" w14:textId="77777777" w:rsidR="009B6A71" w:rsidRDefault="009B6A71" w:rsidP="009B6A71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00E042CA">
        <w:rPr>
          <w:rFonts w:asciiTheme="minorHAnsi" w:hAnsiTheme="minorHAnsi"/>
        </w:rPr>
        <w:t>Date student was last seen: _______________________________________________________</w:t>
      </w:r>
    </w:p>
    <w:p w14:paraId="123835BA" w14:textId="77777777" w:rsidR="007B3AF9" w:rsidRPr="00E042CA" w:rsidRDefault="007B3AF9" w:rsidP="007B3AF9">
      <w:pPr>
        <w:pStyle w:val="ListParagraph"/>
        <w:ind w:left="1440"/>
        <w:rPr>
          <w:rFonts w:asciiTheme="minorHAnsi" w:hAnsiTheme="minorHAnsi"/>
        </w:rPr>
      </w:pPr>
    </w:p>
    <w:p w14:paraId="1171DCBE" w14:textId="77777777" w:rsidR="009B6A71" w:rsidRDefault="009B6A71" w:rsidP="009B6A71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Impact of Condition</w:t>
      </w:r>
    </w:p>
    <w:p w14:paraId="582E1307" w14:textId="77777777" w:rsidR="009B6A71" w:rsidRDefault="009B6A71" w:rsidP="009B6A71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long is this condition likely to persist? (Permanent/Temporary) ______________________</w:t>
      </w:r>
    </w:p>
    <w:p w14:paraId="7A9CE19C" w14:textId="77777777" w:rsidR="009B6A71" w:rsidRDefault="009B6A71" w:rsidP="009B6A71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often is the student required to check-in with a provider?</w:t>
      </w:r>
    </w:p>
    <w:p w14:paraId="6F88175A" w14:textId="77777777" w:rsidR="009B6A71" w:rsidRDefault="009B6A71" w:rsidP="009B6A71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Once a week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Once a month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Every 3-4 months</w:t>
      </w:r>
      <w:r>
        <w:rPr>
          <w:rFonts w:asciiTheme="minorHAnsi" w:hAnsiTheme="minorHAnsi"/>
        </w:rPr>
        <w:tab/>
        <w:t>Every 6 months</w:t>
      </w:r>
    </w:p>
    <w:p w14:paraId="52F4D74C" w14:textId="77777777" w:rsidR="009B6A71" w:rsidRDefault="009B6A71" w:rsidP="009B6A71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Once a year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As</w:t>
      </w:r>
      <w:proofErr w:type="gramEnd"/>
      <w:r>
        <w:rPr>
          <w:rFonts w:asciiTheme="minorHAnsi" w:hAnsiTheme="minorHAnsi"/>
        </w:rPr>
        <w:t xml:space="preserve"> needed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Other: ____________________________________</w:t>
      </w:r>
    </w:p>
    <w:p w14:paraId="15F46557" w14:textId="77777777" w:rsidR="009B6A71" w:rsidRDefault="009B6A71" w:rsidP="009B6A71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Is the student currently taking medication(s) for their symptoms?</w:t>
      </w:r>
    </w:p>
    <w:p w14:paraId="5BE06F34" w14:textId="77777777" w:rsidR="009B6A71" w:rsidRDefault="009B6A71" w:rsidP="009B6A71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YES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</w:t>
      </w:r>
    </w:p>
    <w:p w14:paraId="4C170B5C" w14:textId="77777777" w:rsidR="009B6A71" w:rsidRDefault="009B6A71" w:rsidP="009B6A71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If yes, what medication(s) is the student currently taking? For each medication, describe the side effects and any impact on academic performance. Do limitations/symptoms persist even with medications?</w:t>
      </w:r>
    </w:p>
    <w:p w14:paraId="2B1BB0B9" w14:textId="77777777" w:rsidR="009B6A71" w:rsidRDefault="009B6A71" w:rsidP="009B6A71">
      <w:pPr>
        <w:pStyle w:val="ListParagraph"/>
        <w:ind w:left="144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114"/>
        <w:gridCol w:w="2700"/>
        <w:gridCol w:w="2448"/>
      </w:tblGrid>
      <w:tr w:rsidR="009B6A71" w:rsidRPr="00E042CA" w14:paraId="72BCD1F9" w14:textId="77777777" w:rsidTr="009024EF">
        <w:tc>
          <w:tcPr>
            <w:tcW w:w="2754" w:type="dxa"/>
          </w:tcPr>
          <w:p w14:paraId="60577D0D" w14:textId="77777777" w:rsidR="009B6A71" w:rsidRPr="00E042CA" w:rsidRDefault="009B6A71" w:rsidP="009024EF">
            <w:pPr>
              <w:jc w:val="center"/>
              <w:rPr>
                <w:rFonts w:asciiTheme="minorHAnsi" w:hAnsiTheme="minorHAnsi"/>
                <w:b/>
              </w:rPr>
            </w:pPr>
            <w:r w:rsidRPr="00E042CA">
              <w:rPr>
                <w:rFonts w:asciiTheme="minorHAnsi" w:hAnsiTheme="minorHAnsi"/>
                <w:b/>
              </w:rPr>
              <w:t>Medication and Dosage</w:t>
            </w:r>
          </w:p>
        </w:tc>
        <w:tc>
          <w:tcPr>
            <w:tcW w:w="3114" w:type="dxa"/>
          </w:tcPr>
          <w:p w14:paraId="17653F61" w14:textId="77777777" w:rsidR="009B6A71" w:rsidRPr="00E042CA" w:rsidRDefault="009B6A71" w:rsidP="009024EF">
            <w:pPr>
              <w:jc w:val="center"/>
              <w:rPr>
                <w:rFonts w:asciiTheme="minorHAnsi" w:hAnsiTheme="minorHAnsi"/>
                <w:b/>
              </w:rPr>
            </w:pPr>
            <w:r w:rsidRPr="00E042CA">
              <w:rPr>
                <w:rFonts w:asciiTheme="minorHAnsi" w:hAnsiTheme="minorHAnsi"/>
                <w:b/>
              </w:rPr>
              <w:t>Side Effects</w:t>
            </w:r>
          </w:p>
        </w:tc>
        <w:tc>
          <w:tcPr>
            <w:tcW w:w="2700" w:type="dxa"/>
          </w:tcPr>
          <w:p w14:paraId="223D360B" w14:textId="77777777" w:rsidR="009B6A71" w:rsidRPr="00E042CA" w:rsidRDefault="009B6A71" w:rsidP="009024EF">
            <w:pPr>
              <w:jc w:val="center"/>
              <w:rPr>
                <w:rFonts w:asciiTheme="minorHAnsi" w:hAnsiTheme="minorHAnsi"/>
                <w:b/>
              </w:rPr>
            </w:pPr>
            <w:r w:rsidRPr="00E042CA">
              <w:rPr>
                <w:rFonts w:asciiTheme="minorHAnsi" w:hAnsiTheme="minorHAnsi"/>
                <w:b/>
              </w:rPr>
              <w:t>Academic Impact</w:t>
            </w:r>
          </w:p>
        </w:tc>
        <w:tc>
          <w:tcPr>
            <w:tcW w:w="2448" w:type="dxa"/>
          </w:tcPr>
          <w:p w14:paraId="214F1A9E" w14:textId="77777777" w:rsidR="009B6A71" w:rsidRPr="00E042CA" w:rsidRDefault="009B6A71" w:rsidP="009024EF">
            <w:pPr>
              <w:jc w:val="center"/>
              <w:rPr>
                <w:rFonts w:asciiTheme="minorHAnsi" w:hAnsiTheme="minorHAnsi"/>
                <w:b/>
              </w:rPr>
            </w:pPr>
            <w:r w:rsidRPr="00E042CA">
              <w:rPr>
                <w:rFonts w:asciiTheme="minorHAnsi" w:hAnsiTheme="minorHAnsi"/>
                <w:b/>
              </w:rPr>
              <w:t>Symptoms Persist with Medication?</w:t>
            </w:r>
          </w:p>
        </w:tc>
      </w:tr>
      <w:tr w:rsidR="009B6A71" w14:paraId="17152BE9" w14:textId="77777777" w:rsidTr="009024EF">
        <w:tc>
          <w:tcPr>
            <w:tcW w:w="2754" w:type="dxa"/>
          </w:tcPr>
          <w:p w14:paraId="50D02E99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3114" w:type="dxa"/>
          </w:tcPr>
          <w:p w14:paraId="5D988836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14:paraId="3FAE5749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14:paraId="1E5752EE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5792083B" w14:textId="77777777" w:rsidTr="009024EF">
        <w:tc>
          <w:tcPr>
            <w:tcW w:w="2754" w:type="dxa"/>
          </w:tcPr>
          <w:p w14:paraId="22424D02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3114" w:type="dxa"/>
          </w:tcPr>
          <w:p w14:paraId="64910484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14:paraId="2A671E09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14:paraId="50F81031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4D5AE999" w14:textId="77777777" w:rsidTr="009024EF">
        <w:tc>
          <w:tcPr>
            <w:tcW w:w="2754" w:type="dxa"/>
          </w:tcPr>
          <w:p w14:paraId="1852B6DF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3114" w:type="dxa"/>
          </w:tcPr>
          <w:p w14:paraId="383E5105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14:paraId="49B6F5A5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14:paraId="0AFAAA10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0E1E1B85" w14:textId="77777777" w:rsidTr="009024EF">
        <w:tc>
          <w:tcPr>
            <w:tcW w:w="2754" w:type="dxa"/>
          </w:tcPr>
          <w:p w14:paraId="33C07EDB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3114" w:type="dxa"/>
          </w:tcPr>
          <w:p w14:paraId="7ACF5D17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14:paraId="00332AC7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</w:tcPr>
          <w:p w14:paraId="45FCCBAA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</w:tbl>
    <w:p w14:paraId="34126840" w14:textId="4E9E5700" w:rsidR="007B3AF9" w:rsidRDefault="007B3AF9" w:rsidP="007B3AF9">
      <w:pPr>
        <w:pStyle w:val="ListParagraph"/>
        <w:ind w:left="1440"/>
        <w:rPr>
          <w:rFonts w:asciiTheme="minorHAnsi" w:hAnsiTheme="minorHAnsi"/>
        </w:rPr>
      </w:pPr>
    </w:p>
    <w:p w14:paraId="2B7C6794" w14:textId="77777777" w:rsidR="0067682D" w:rsidRDefault="0067682D" w:rsidP="007B3AF9">
      <w:pPr>
        <w:pStyle w:val="ListParagraph"/>
        <w:ind w:left="1440"/>
        <w:rPr>
          <w:rFonts w:asciiTheme="minorHAnsi" w:hAnsiTheme="minorHAnsi"/>
        </w:rPr>
      </w:pPr>
    </w:p>
    <w:p w14:paraId="41363C29" w14:textId="5E9E64AB" w:rsidR="009B6A71" w:rsidRDefault="009B6A71" w:rsidP="009B6A71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Please note to what extent each of the following life activities</w:t>
      </w:r>
      <w:r w:rsidR="00311CCA">
        <w:rPr>
          <w:rFonts w:asciiTheme="minorHAnsi" w:hAnsiTheme="minorHAnsi"/>
        </w:rPr>
        <w:t>, learning/time management</w:t>
      </w:r>
      <w:r>
        <w:rPr>
          <w:rFonts w:asciiTheme="minorHAnsi" w:hAnsiTheme="minorHAnsi"/>
        </w:rPr>
        <w:t xml:space="preserve"> are affected due to the diagnosis. </w:t>
      </w:r>
    </w:p>
    <w:p w14:paraId="7D88CE08" w14:textId="77777777" w:rsidR="0067682D" w:rsidRDefault="0067682D" w:rsidP="0067682D">
      <w:pPr>
        <w:pStyle w:val="ListParagraph"/>
        <w:ind w:left="1440"/>
        <w:rPr>
          <w:rFonts w:asciiTheme="minorHAnsi" w:hAnsiTheme="minorHAnsi"/>
        </w:rPr>
      </w:pPr>
    </w:p>
    <w:p w14:paraId="58AED3B9" w14:textId="77777777" w:rsidR="009B6A71" w:rsidRDefault="009B6A71" w:rsidP="009B6A71">
      <w:pPr>
        <w:rPr>
          <w:rFonts w:asciiTheme="minorHAnsi" w:hAnsiTheme="minorHAnsi"/>
        </w:rPr>
      </w:pPr>
      <w:r w:rsidRPr="00910494">
        <w:rPr>
          <w:rFonts w:asciiTheme="minorHAnsi" w:hAnsiTheme="minorHAnsi"/>
        </w:rPr>
        <w:t>1-Unable to Determine</w:t>
      </w:r>
      <w:r>
        <w:rPr>
          <w:rFonts w:asciiTheme="minorHAnsi" w:hAnsiTheme="minorHAnsi"/>
        </w:rPr>
        <w:tab/>
        <w:t>2-No Impact</w:t>
      </w:r>
      <w:r>
        <w:rPr>
          <w:rFonts w:asciiTheme="minorHAnsi" w:hAnsiTheme="minorHAnsi"/>
        </w:rPr>
        <w:tab/>
        <w:t>3-Mild Impact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4-Moderate Impact</w:t>
      </w:r>
      <w:r>
        <w:rPr>
          <w:rFonts w:asciiTheme="minorHAnsi" w:hAnsiTheme="minorHAnsi"/>
        </w:rPr>
        <w:tab/>
        <w:t>5-Substantial Impact</w:t>
      </w:r>
    </w:p>
    <w:p w14:paraId="45FD5073" w14:textId="77777777" w:rsidR="009B6A71" w:rsidRDefault="009B6A71" w:rsidP="009B6A71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18"/>
        <w:gridCol w:w="630"/>
        <w:gridCol w:w="540"/>
        <w:gridCol w:w="630"/>
        <w:gridCol w:w="630"/>
        <w:gridCol w:w="630"/>
      </w:tblGrid>
      <w:tr w:rsidR="009B6A71" w:rsidRPr="00910494" w14:paraId="14B3A99B" w14:textId="77777777" w:rsidTr="009B6A71">
        <w:trPr>
          <w:jc w:val="center"/>
        </w:trPr>
        <w:tc>
          <w:tcPr>
            <w:tcW w:w="7578" w:type="dxa"/>
            <w:gridSpan w:val="6"/>
          </w:tcPr>
          <w:p w14:paraId="2204295D" w14:textId="77777777" w:rsidR="009B6A71" w:rsidRPr="00910494" w:rsidRDefault="009B6A71" w:rsidP="009024EF">
            <w:pPr>
              <w:rPr>
                <w:rFonts w:asciiTheme="minorHAnsi" w:hAnsiTheme="minorHAnsi"/>
                <w:b/>
              </w:rPr>
            </w:pPr>
            <w:r w:rsidRPr="00910494">
              <w:rPr>
                <w:rFonts w:asciiTheme="minorHAnsi" w:hAnsiTheme="minorHAnsi"/>
                <w:b/>
              </w:rPr>
              <w:t>Life Activities</w:t>
            </w:r>
          </w:p>
        </w:tc>
      </w:tr>
      <w:tr w:rsidR="009B6A71" w14:paraId="4A769EAF" w14:textId="77777777" w:rsidTr="009B6A71">
        <w:trPr>
          <w:jc w:val="center"/>
        </w:trPr>
        <w:tc>
          <w:tcPr>
            <w:tcW w:w="4518" w:type="dxa"/>
          </w:tcPr>
          <w:p w14:paraId="4B7E6A76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4BC711D3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40" w:type="dxa"/>
          </w:tcPr>
          <w:p w14:paraId="2F03A724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30" w:type="dxa"/>
          </w:tcPr>
          <w:p w14:paraId="3A2FE19A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30" w:type="dxa"/>
          </w:tcPr>
          <w:p w14:paraId="59EE9C66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30" w:type="dxa"/>
          </w:tcPr>
          <w:p w14:paraId="31F2CB86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9B6A71" w14:paraId="1698B58B" w14:textId="77777777" w:rsidTr="009B6A71">
        <w:trPr>
          <w:jc w:val="center"/>
        </w:trPr>
        <w:tc>
          <w:tcPr>
            <w:tcW w:w="4518" w:type="dxa"/>
          </w:tcPr>
          <w:p w14:paraId="43B27298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Hearing</w:t>
            </w:r>
          </w:p>
        </w:tc>
        <w:tc>
          <w:tcPr>
            <w:tcW w:w="630" w:type="dxa"/>
          </w:tcPr>
          <w:p w14:paraId="2FE314F3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35A77F0D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75C1E837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2AF685A9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4E726BA7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6EBE3A3D" w14:textId="77777777" w:rsidTr="009B6A71">
        <w:trPr>
          <w:jc w:val="center"/>
        </w:trPr>
        <w:tc>
          <w:tcPr>
            <w:tcW w:w="4518" w:type="dxa"/>
          </w:tcPr>
          <w:p w14:paraId="7B796118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Standing</w:t>
            </w:r>
          </w:p>
        </w:tc>
        <w:tc>
          <w:tcPr>
            <w:tcW w:w="630" w:type="dxa"/>
          </w:tcPr>
          <w:p w14:paraId="7A8EE07C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5646DE2C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77C611D3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4A6D5AD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F5FF171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27230148" w14:textId="77777777" w:rsidTr="009B6A71">
        <w:trPr>
          <w:jc w:val="center"/>
        </w:trPr>
        <w:tc>
          <w:tcPr>
            <w:tcW w:w="4518" w:type="dxa"/>
          </w:tcPr>
          <w:p w14:paraId="12CD2D39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Lifting/Carrying</w:t>
            </w:r>
          </w:p>
        </w:tc>
        <w:tc>
          <w:tcPr>
            <w:tcW w:w="630" w:type="dxa"/>
          </w:tcPr>
          <w:p w14:paraId="644CAF4F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6CEE4E1A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D372493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1782C8E3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F6169C2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448E0A82" w14:textId="77777777" w:rsidTr="009B6A71">
        <w:trPr>
          <w:jc w:val="center"/>
        </w:trPr>
        <w:tc>
          <w:tcPr>
            <w:tcW w:w="4518" w:type="dxa"/>
          </w:tcPr>
          <w:p w14:paraId="04F4FDC7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Sitting</w:t>
            </w:r>
          </w:p>
        </w:tc>
        <w:tc>
          <w:tcPr>
            <w:tcW w:w="630" w:type="dxa"/>
          </w:tcPr>
          <w:p w14:paraId="45B86DDF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4F5BCECA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1018FFDD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2A1C8B04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240DE81B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3EF85917" w14:textId="77777777" w:rsidTr="009B6A71">
        <w:trPr>
          <w:jc w:val="center"/>
        </w:trPr>
        <w:tc>
          <w:tcPr>
            <w:tcW w:w="4518" w:type="dxa"/>
          </w:tcPr>
          <w:p w14:paraId="1835E7A2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Sleeping</w:t>
            </w:r>
          </w:p>
        </w:tc>
        <w:tc>
          <w:tcPr>
            <w:tcW w:w="630" w:type="dxa"/>
          </w:tcPr>
          <w:p w14:paraId="6703F37D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1DA0E0BF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3FDACD2A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47FD8C90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65065504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099993C4" w14:textId="77777777" w:rsidTr="009B6A71">
        <w:trPr>
          <w:jc w:val="center"/>
        </w:trPr>
        <w:tc>
          <w:tcPr>
            <w:tcW w:w="7578" w:type="dxa"/>
            <w:gridSpan w:val="6"/>
          </w:tcPr>
          <w:p w14:paraId="587E8AA4" w14:textId="77777777" w:rsidR="009B6A71" w:rsidRPr="00910494" w:rsidRDefault="009B6A71" w:rsidP="009024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Learning/Time Management</w:t>
            </w:r>
          </w:p>
        </w:tc>
      </w:tr>
      <w:tr w:rsidR="009B6A71" w14:paraId="4F1E8D9D" w14:textId="77777777" w:rsidTr="009B6A71">
        <w:trPr>
          <w:jc w:val="center"/>
        </w:trPr>
        <w:tc>
          <w:tcPr>
            <w:tcW w:w="4518" w:type="dxa"/>
          </w:tcPr>
          <w:p w14:paraId="63C6860A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Reading</w:t>
            </w:r>
          </w:p>
        </w:tc>
        <w:tc>
          <w:tcPr>
            <w:tcW w:w="630" w:type="dxa"/>
          </w:tcPr>
          <w:p w14:paraId="5211248B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76B3CC73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6AB73D74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12BD77B7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9A66287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433C5A16" w14:textId="77777777" w:rsidTr="009B6A71">
        <w:trPr>
          <w:jc w:val="center"/>
        </w:trPr>
        <w:tc>
          <w:tcPr>
            <w:tcW w:w="4518" w:type="dxa"/>
          </w:tcPr>
          <w:p w14:paraId="622B9F31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Writing: spelling</w:t>
            </w:r>
          </w:p>
        </w:tc>
        <w:tc>
          <w:tcPr>
            <w:tcW w:w="630" w:type="dxa"/>
          </w:tcPr>
          <w:p w14:paraId="3E870EDD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5E521BFC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F087B60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5371C9C5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4F5677BC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5320F068" w14:textId="77777777" w:rsidTr="009B6A71">
        <w:trPr>
          <w:jc w:val="center"/>
        </w:trPr>
        <w:tc>
          <w:tcPr>
            <w:tcW w:w="4518" w:type="dxa"/>
          </w:tcPr>
          <w:p w14:paraId="7D58E251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 (quantitative reasoning)</w:t>
            </w:r>
          </w:p>
        </w:tc>
        <w:tc>
          <w:tcPr>
            <w:tcW w:w="630" w:type="dxa"/>
          </w:tcPr>
          <w:p w14:paraId="55EF45F2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575B2CF4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5FD876E3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E55D209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D676882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64A138A1" w14:textId="77777777" w:rsidTr="009B6A71">
        <w:trPr>
          <w:jc w:val="center"/>
        </w:trPr>
        <w:tc>
          <w:tcPr>
            <w:tcW w:w="4518" w:type="dxa"/>
          </w:tcPr>
          <w:p w14:paraId="31B3B3ED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Processing speed</w:t>
            </w:r>
          </w:p>
        </w:tc>
        <w:tc>
          <w:tcPr>
            <w:tcW w:w="630" w:type="dxa"/>
          </w:tcPr>
          <w:p w14:paraId="560A6563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67E05C15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253978A8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28D69582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4B3252D9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2CC0784A" w14:textId="77777777" w:rsidTr="009B6A71">
        <w:trPr>
          <w:jc w:val="center"/>
        </w:trPr>
        <w:tc>
          <w:tcPr>
            <w:tcW w:w="4518" w:type="dxa"/>
          </w:tcPr>
          <w:p w14:paraId="1806649D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Stress Management</w:t>
            </w:r>
          </w:p>
        </w:tc>
        <w:tc>
          <w:tcPr>
            <w:tcW w:w="630" w:type="dxa"/>
          </w:tcPr>
          <w:p w14:paraId="484E92A2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095C2227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2E96E8B8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6E6A974F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A3BA1F2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65748CFA" w14:textId="77777777" w:rsidTr="009B6A71">
        <w:trPr>
          <w:jc w:val="center"/>
        </w:trPr>
        <w:tc>
          <w:tcPr>
            <w:tcW w:w="4518" w:type="dxa"/>
          </w:tcPr>
          <w:p w14:paraId="6ED36B46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Listening</w:t>
            </w:r>
          </w:p>
        </w:tc>
        <w:tc>
          <w:tcPr>
            <w:tcW w:w="630" w:type="dxa"/>
          </w:tcPr>
          <w:p w14:paraId="3FC745B4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5AC9EC2C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F762F66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4405269C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14A6FE40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2319AC83" w14:textId="77777777" w:rsidTr="009B6A71">
        <w:trPr>
          <w:jc w:val="center"/>
        </w:trPr>
        <w:tc>
          <w:tcPr>
            <w:tcW w:w="4518" w:type="dxa"/>
          </w:tcPr>
          <w:p w14:paraId="435147B5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Concentration</w:t>
            </w:r>
          </w:p>
        </w:tc>
        <w:tc>
          <w:tcPr>
            <w:tcW w:w="630" w:type="dxa"/>
          </w:tcPr>
          <w:p w14:paraId="2038D262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3EEBB518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738F3C19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590177E0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2860C2B0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7B15D030" w14:textId="77777777" w:rsidTr="009B6A71">
        <w:trPr>
          <w:jc w:val="center"/>
        </w:trPr>
        <w:tc>
          <w:tcPr>
            <w:tcW w:w="4518" w:type="dxa"/>
          </w:tcPr>
          <w:p w14:paraId="2AFBD783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Managing distractions</w:t>
            </w:r>
          </w:p>
        </w:tc>
        <w:tc>
          <w:tcPr>
            <w:tcW w:w="630" w:type="dxa"/>
          </w:tcPr>
          <w:p w14:paraId="1A877FBA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5B3BD2D1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21138A5F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5B02E50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52ED77B2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1BBCC6BB" w14:textId="77777777" w:rsidTr="009B6A71">
        <w:trPr>
          <w:jc w:val="center"/>
        </w:trPr>
        <w:tc>
          <w:tcPr>
            <w:tcW w:w="4518" w:type="dxa"/>
          </w:tcPr>
          <w:p w14:paraId="0EE0AA31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Memory</w:t>
            </w:r>
          </w:p>
        </w:tc>
        <w:tc>
          <w:tcPr>
            <w:tcW w:w="630" w:type="dxa"/>
          </w:tcPr>
          <w:p w14:paraId="5BEDCAE1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4C8CF29A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5643E81E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62CAF81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7B558ADA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4A85E2ED" w14:textId="77777777" w:rsidTr="009B6A71">
        <w:trPr>
          <w:jc w:val="center"/>
        </w:trPr>
        <w:tc>
          <w:tcPr>
            <w:tcW w:w="4518" w:type="dxa"/>
          </w:tcPr>
          <w:p w14:paraId="3420BF63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Planning/Organization</w:t>
            </w:r>
          </w:p>
        </w:tc>
        <w:tc>
          <w:tcPr>
            <w:tcW w:w="630" w:type="dxa"/>
          </w:tcPr>
          <w:p w14:paraId="675B0F6E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2B6BE054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6489C989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15057081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0CB9AF47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2BFDE77E" w14:textId="77777777" w:rsidTr="009B6A71">
        <w:trPr>
          <w:jc w:val="center"/>
        </w:trPr>
        <w:tc>
          <w:tcPr>
            <w:tcW w:w="4518" w:type="dxa"/>
          </w:tcPr>
          <w:p w14:paraId="0D5F776A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Management</w:t>
            </w:r>
          </w:p>
        </w:tc>
        <w:tc>
          <w:tcPr>
            <w:tcW w:w="630" w:type="dxa"/>
          </w:tcPr>
          <w:p w14:paraId="2274E4C4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79790313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3277E1DF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3C20E621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552949B7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0FF720A8" w14:textId="77777777" w:rsidTr="009B6A71">
        <w:trPr>
          <w:jc w:val="center"/>
        </w:trPr>
        <w:tc>
          <w:tcPr>
            <w:tcW w:w="4518" w:type="dxa"/>
          </w:tcPr>
          <w:p w14:paraId="46A6A9D6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Attending classes regularly</w:t>
            </w:r>
          </w:p>
        </w:tc>
        <w:tc>
          <w:tcPr>
            <w:tcW w:w="630" w:type="dxa"/>
          </w:tcPr>
          <w:p w14:paraId="02CE4126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3DA61071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26D19D64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528FC3BE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705535A0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  <w:tr w:rsidR="009B6A71" w14:paraId="1D61F8EC" w14:textId="77777777" w:rsidTr="009B6A71">
        <w:trPr>
          <w:jc w:val="center"/>
        </w:trPr>
        <w:tc>
          <w:tcPr>
            <w:tcW w:w="4518" w:type="dxa"/>
          </w:tcPr>
          <w:p w14:paraId="16AC854E" w14:textId="77777777" w:rsidR="009B6A71" w:rsidRDefault="009B6A71" w:rsidP="009024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Timely submission of assignments</w:t>
            </w:r>
          </w:p>
        </w:tc>
        <w:tc>
          <w:tcPr>
            <w:tcW w:w="630" w:type="dxa"/>
          </w:tcPr>
          <w:p w14:paraId="7382C49E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14:paraId="7ABDE5F1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622B5B30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34563E65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</w:tcPr>
          <w:p w14:paraId="6BA46921" w14:textId="77777777" w:rsidR="009B6A71" w:rsidRDefault="009B6A71" w:rsidP="009024EF">
            <w:pPr>
              <w:rPr>
                <w:rFonts w:asciiTheme="minorHAnsi" w:hAnsiTheme="minorHAnsi"/>
              </w:rPr>
            </w:pPr>
          </w:p>
        </w:tc>
      </w:tr>
    </w:tbl>
    <w:p w14:paraId="529738CB" w14:textId="77777777" w:rsidR="007B3AF9" w:rsidRDefault="007B3AF9" w:rsidP="007B3AF9">
      <w:pPr>
        <w:pStyle w:val="ListParagraph"/>
        <w:ind w:left="1440"/>
        <w:rPr>
          <w:rFonts w:asciiTheme="minorHAnsi" w:hAnsiTheme="minorHAnsi"/>
        </w:rPr>
      </w:pPr>
    </w:p>
    <w:p w14:paraId="0E6AB365" w14:textId="77777777" w:rsidR="009B6A71" w:rsidRDefault="009B6A71" w:rsidP="009B6A71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other specific symptoms manifesting themselves at this time might affect the student’s ability to access the College of Nursing programming,  facilities, and/or academic opportunities?</w:t>
      </w:r>
    </w:p>
    <w:p w14:paraId="2E70CF88" w14:textId="77777777" w:rsidR="009B6A71" w:rsidRDefault="009B6A71" w:rsidP="009B6A71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</w:t>
      </w:r>
    </w:p>
    <w:p w14:paraId="38D663D5" w14:textId="77777777" w:rsidR="009B6A71" w:rsidRDefault="009B6A71" w:rsidP="009B6A71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 student’s prognosis? How long do you anticipate that the student’s ability to access the College of Nursing programming, facilities, and/or academic opportunities will be impacted by their disability/condition?</w:t>
      </w:r>
    </w:p>
    <w:p w14:paraId="13C0AA8A" w14:textId="77777777" w:rsidR="009B6A71" w:rsidRDefault="009B6A71" w:rsidP="009B6A71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</w:t>
      </w:r>
    </w:p>
    <w:p w14:paraId="615B2089" w14:textId="77777777" w:rsidR="009B6A71" w:rsidRDefault="009B6A71" w:rsidP="009B6A71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there been any changes in the student’s condition in the past 12 months?</w:t>
      </w:r>
    </w:p>
    <w:p w14:paraId="7FFC0EA4" w14:textId="77777777" w:rsidR="009B6A71" w:rsidRDefault="009B6A71" w:rsidP="009B6A71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YES (please explain below)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</w:t>
      </w:r>
    </w:p>
    <w:p w14:paraId="03CAB8D8" w14:textId="77777777" w:rsidR="009B6A71" w:rsidRDefault="009B6A71" w:rsidP="009B6A71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</w:t>
      </w:r>
    </w:p>
    <w:p w14:paraId="1321F556" w14:textId="77777777" w:rsidR="009B6A71" w:rsidRDefault="009B6A71" w:rsidP="009B6A71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you anticipate any changes in the student’s condition in the next 12 months?</w:t>
      </w:r>
    </w:p>
    <w:p w14:paraId="18CDA6EE" w14:textId="77777777" w:rsidR="009B6A71" w:rsidRDefault="009B6A71" w:rsidP="009B6A71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YES (please explain below)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</w:t>
      </w:r>
    </w:p>
    <w:p w14:paraId="2489C544" w14:textId="77777777" w:rsidR="009B6A71" w:rsidRDefault="009B6A71" w:rsidP="009B6A71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</w:t>
      </w:r>
    </w:p>
    <w:p w14:paraId="54617C25" w14:textId="77777777" w:rsidR="009B6A71" w:rsidRDefault="009B6A71" w:rsidP="009B6A71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Is there anything else you think we </w:t>
      </w:r>
      <w:bookmarkStart w:id="0" w:name="_GoBack"/>
      <w:bookmarkEnd w:id="0"/>
      <w:r>
        <w:rPr>
          <w:rFonts w:asciiTheme="minorHAnsi" w:hAnsiTheme="minorHAnsi"/>
        </w:rPr>
        <w:t>should know about the student’s medical condition and their ability to function academically and/or socially in a college environment?</w:t>
      </w:r>
    </w:p>
    <w:p w14:paraId="3AE48B5B" w14:textId="77777777" w:rsidR="009B6A71" w:rsidRDefault="009B6A71" w:rsidP="009B6A71">
      <w:pPr>
        <w:pStyle w:val="ListParagraph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C2FBD2" w14:textId="77777777" w:rsidR="007B3AF9" w:rsidRDefault="007B3AF9" w:rsidP="007B3AF9">
      <w:pPr>
        <w:pStyle w:val="ListParagraph"/>
        <w:rPr>
          <w:rFonts w:asciiTheme="minorHAnsi" w:hAnsiTheme="minorHAnsi"/>
          <w:b/>
        </w:rPr>
      </w:pPr>
    </w:p>
    <w:p w14:paraId="0F43985C" w14:textId="77777777" w:rsidR="009B6A71" w:rsidRDefault="009B6A71" w:rsidP="009B6A71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Recommendations by the Diagnosing Clinician </w:t>
      </w:r>
    </w:p>
    <w:p w14:paraId="2F38B8A5" w14:textId="77777777" w:rsidR="009B6A71" w:rsidRPr="001872A2" w:rsidRDefault="009B6A71" w:rsidP="009B6A71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TESTING ACCOMMODATIONS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580"/>
        <w:gridCol w:w="4230"/>
      </w:tblGrid>
      <w:tr w:rsidR="009B6A71" w:rsidRPr="001872A2" w14:paraId="28E31A6E" w14:textId="77777777" w:rsidTr="009024EF">
        <w:tc>
          <w:tcPr>
            <w:tcW w:w="5580" w:type="dxa"/>
          </w:tcPr>
          <w:p w14:paraId="699298EB" w14:textId="2A25AA7D" w:rsidR="009B6A71" w:rsidRPr="001872A2" w:rsidRDefault="009B6A71" w:rsidP="009024EF">
            <w:pPr>
              <w:rPr>
                <w:rFonts w:asciiTheme="minorHAnsi" w:hAnsiTheme="minorHAnsi"/>
              </w:rPr>
            </w:pPr>
            <w:r w:rsidRPr="001872A2">
              <w:rPr>
                <w:rFonts w:asciiTheme="minorHAnsi" w:hAnsiTheme="minorHAnsi"/>
              </w:rPr>
              <w:t>Extended time</w:t>
            </w:r>
          </w:p>
        </w:tc>
        <w:tc>
          <w:tcPr>
            <w:tcW w:w="4230" w:type="dxa"/>
          </w:tcPr>
          <w:p w14:paraId="38016742" w14:textId="77777777" w:rsidR="009B6A71" w:rsidRPr="001872A2" w:rsidRDefault="009B6A71" w:rsidP="009024EF">
            <w:pPr>
              <w:rPr>
                <w:rFonts w:asciiTheme="minorHAnsi" w:hAnsiTheme="minorHAnsi"/>
                <w:b/>
              </w:rPr>
            </w:pPr>
          </w:p>
        </w:tc>
      </w:tr>
      <w:tr w:rsidR="009B6A71" w:rsidRPr="001872A2" w14:paraId="118728C1" w14:textId="77777777" w:rsidTr="009024EF">
        <w:tc>
          <w:tcPr>
            <w:tcW w:w="5580" w:type="dxa"/>
          </w:tcPr>
          <w:p w14:paraId="2B79C46E" w14:textId="77777777" w:rsidR="009B6A71" w:rsidRPr="001872A2" w:rsidRDefault="009B6A71" w:rsidP="009024EF">
            <w:pPr>
              <w:rPr>
                <w:rFonts w:asciiTheme="minorHAnsi" w:hAnsiTheme="minorHAnsi"/>
              </w:rPr>
            </w:pPr>
            <w:r w:rsidRPr="001872A2">
              <w:rPr>
                <w:rFonts w:asciiTheme="minorHAnsi" w:hAnsiTheme="minorHAnsi"/>
              </w:rPr>
              <w:t>Reduced Distraction</w:t>
            </w:r>
          </w:p>
        </w:tc>
        <w:tc>
          <w:tcPr>
            <w:tcW w:w="4230" w:type="dxa"/>
          </w:tcPr>
          <w:p w14:paraId="79717AF6" w14:textId="77777777" w:rsidR="009B6A71" w:rsidRPr="001872A2" w:rsidRDefault="009B6A71" w:rsidP="009024EF">
            <w:pPr>
              <w:rPr>
                <w:rFonts w:asciiTheme="minorHAnsi" w:hAnsiTheme="minorHAnsi"/>
                <w:b/>
              </w:rPr>
            </w:pPr>
          </w:p>
        </w:tc>
      </w:tr>
      <w:tr w:rsidR="009B6A71" w:rsidRPr="001872A2" w14:paraId="0726FF74" w14:textId="77777777" w:rsidTr="009024EF">
        <w:tc>
          <w:tcPr>
            <w:tcW w:w="5580" w:type="dxa"/>
          </w:tcPr>
          <w:p w14:paraId="63E95450" w14:textId="77777777" w:rsidR="009B6A71" w:rsidRPr="001872A2" w:rsidRDefault="009B6A71" w:rsidP="009024EF">
            <w:pPr>
              <w:rPr>
                <w:rFonts w:asciiTheme="minorHAnsi" w:hAnsiTheme="minorHAnsi"/>
              </w:rPr>
            </w:pPr>
            <w:r w:rsidRPr="001872A2">
              <w:rPr>
                <w:rFonts w:asciiTheme="minorHAnsi" w:hAnsiTheme="minorHAnsi"/>
              </w:rPr>
              <w:t>Other:</w:t>
            </w:r>
          </w:p>
        </w:tc>
        <w:tc>
          <w:tcPr>
            <w:tcW w:w="4230" w:type="dxa"/>
          </w:tcPr>
          <w:p w14:paraId="09546EB0" w14:textId="77777777" w:rsidR="009B6A71" w:rsidRPr="001872A2" w:rsidRDefault="009B6A71" w:rsidP="009024EF">
            <w:pPr>
              <w:rPr>
                <w:rFonts w:asciiTheme="minorHAnsi" w:hAnsiTheme="minorHAnsi"/>
                <w:b/>
              </w:rPr>
            </w:pPr>
          </w:p>
        </w:tc>
      </w:tr>
      <w:tr w:rsidR="009B6A71" w:rsidRPr="001872A2" w14:paraId="7D038FB3" w14:textId="77777777" w:rsidTr="009024EF">
        <w:trPr>
          <w:trHeight w:val="596"/>
        </w:trPr>
        <w:tc>
          <w:tcPr>
            <w:tcW w:w="9810" w:type="dxa"/>
            <w:gridSpan w:val="2"/>
          </w:tcPr>
          <w:p w14:paraId="7E22AA60" w14:textId="77777777" w:rsidR="009B6A71" w:rsidRPr="001872A2" w:rsidRDefault="009B6A71" w:rsidP="009024EF">
            <w:pPr>
              <w:rPr>
                <w:rFonts w:asciiTheme="minorHAnsi" w:hAnsiTheme="minorHAnsi"/>
                <w:b/>
              </w:rPr>
            </w:pPr>
            <w:r w:rsidRPr="001872A2">
              <w:rPr>
                <w:rFonts w:asciiTheme="minorHAnsi" w:hAnsiTheme="minorHAnsi"/>
                <w:b/>
              </w:rPr>
              <w:t>Notes:</w:t>
            </w:r>
          </w:p>
          <w:p w14:paraId="12EF2FA5" w14:textId="77777777" w:rsidR="009B6A71" w:rsidRPr="001872A2" w:rsidRDefault="009B6A71" w:rsidP="009024EF">
            <w:pPr>
              <w:rPr>
                <w:rFonts w:asciiTheme="minorHAnsi" w:hAnsiTheme="minorHAnsi"/>
              </w:rPr>
            </w:pPr>
          </w:p>
        </w:tc>
      </w:tr>
    </w:tbl>
    <w:p w14:paraId="0CACC02A" w14:textId="77777777" w:rsidR="009B6A71" w:rsidRPr="001872A2" w:rsidRDefault="009B6A71" w:rsidP="009B6A71">
      <w:pPr>
        <w:pStyle w:val="ListParagraph"/>
        <w:rPr>
          <w:rFonts w:asciiTheme="minorHAnsi" w:hAnsiTheme="minorHAnsi"/>
          <w:b/>
          <w:sz w:val="10"/>
        </w:rPr>
      </w:pPr>
    </w:p>
    <w:p w14:paraId="5A54C1BB" w14:textId="15CA54FD" w:rsidR="009B6A71" w:rsidRPr="001872A2" w:rsidRDefault="0093276B" w:rsidP="009B6A71">
      <w:pPr>
        <w:pStyle w:val="ListParagrap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OTHER</w:t>
      </w:r>
      <w:r w:rsidR="00C70CE1">
        <w:rPr>
          <w:rFonts w:asciiTheme="minorHAnsi" w:hAnsiTheme="minorHAnsi"/>
          <w:b/>
        </w:rPr>
        <w:t xml:space="preserve"> ACCOMMODATIONS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580"/>
        <w:gridCol w:w="4230"/>
      </w:tblGrid>
      <w:tr w:rsidR="009B6A71" w:rsidRPr="001872A2" w14:paraId="57B85D62" w14:textId="77777777" w:rsidTr="009024EF">
        <w:tc>
          <w:tcPr>
            <w:tcW w:w="5580" w:type="dxa"/>
          </w:tcPr>
          <w:p w14:paraId="0098FECD" w14:textId="77777777" w:rsidR="009B6A71" w:rsidRPr="001872A2" w:rsidRDefault="009B6A71" w:rsidP="009024EF">
            <w:pPr>
              <w:rPr>
                <w:rFonts w:asciiTheme="minorHAnsi" w:hAnsiTheme="minorHAnsi"/>
              </w:rPr>
            </w:pPr>
            <w:r w:rsidRPr="001872A2">
              <w:rPr>
                <w:rFonts w:asciiTheme="minorHAnsi" w:hAnsiTheme="minorHAnsi"/>
              </w:rPr>
              <w:t>Ability to record lecture</w:t>
            </w:r>
          </w:p>
        </w:tc>
        <w:tc>
          <w:tcPr>
            <w:tcW w:w="4230" w:type="dxa"/>
          </w:tcPr>
          <w:p w14:paraId="0873A61D" w14:textId="77777777" w:rsidR="009B6A71" w:rsidRPr="001872A2" w:rsidRDefault="009B6A71" w:rsidP="009024EF">
            <w:pPr>
              <w:rPr>
                <w:rFonts w:asciiTheme="minorHAnsi" w:hAnsiTheme="minorHAnsi"/>
                <w:b/>
              </w:rPr>
            </w:pPr>
          </w:p>
        </w:tc>
      </w:tr>
      <w:tr w:rsidR="009B6A71" w:rsidRPr="001872A2" w14:paraId="1B365CF0" w14:textId="77777777" w:rsidTr="009024EF">
        <w:tc>
          <w:tcPr>
            <w:tcW w:w="5580" w:type="dxa"/>
          </w:tcPr>
          <w:p w14:paraId="56E35C71" w14:textId="77777777" w:rsidR="009B6A71" w:rsidRPr="001872A2" w:rsidRDefault="009B6A71" w:rsidP="009024EF">
            <w:pPr>
              <w:rPr>
                <w:rFonts w:asciiTheme="minorHAnsi" w:hAnsiTheme="minorHAnsi"/>
              </w:rPr>
            </w:pPr>
            <w:r w:rsidRPr="001872A2">
              <w:rPr>
                <w:rFonts w:asciiTheme="minorHAnsi" w:hAnsiTheme="minorHAnsi"/>
              </w:rPr>
              <w:t>Written notes/lecture notes/assignment instructions</w:t>
            </w:r>
          </w:p>
        </w:tc>
        <w:tc>
          <w:tcPr>
            <w:tcW w:w="4230" w:type="dxa"/>
          </w:tcPr>
          <w:p w14:paraId="6B5E497E" w14:textId="77777777" w:rsidR="009B6A71" w:rsidRPr="001872A2" w:rsidRDefault="009B6A71" w:rsidP="009024EF">
            <w:pPr>
              <w:rPr>
                <w:rFonts w:asciiTheme="minorHAnsi" w:hAnsiTheme="minorHAnsi"/>
                <w:b/>
              </w:rPr>
            </w:pPr>
          </w:p>
        </w:tc>
      </w:tr>
      <w:tr w:rsidR="009B6A71" w:rsidRPr="001872A2" w14:paraId="2B12FD34" w14:textId="77777777" w:rsidTr="009024EF">
        <w:tc>
          <w:tcPr>
            <w:tcW w:w="5580" w:type="dxa"/>
          </w:tcPr>
          <w:p w14:paraId="0F9827E6" w14:textId="77777777" w:rsidR="009B6A71" w:rsidRPr="001872A2" w:rsidRDefault="009B6A71" w:rsidP="009024EF">
            <w:pPr>
              <w:rPr>
                <w:rFonts w:asciiTheme="minorHAnsi" w:hAnsiTheme="minorHAnsi"/>
              </w:rPr>
            </w:pPr>
            <w:r w:rsidRPr="001872A2">
              <w:rPr>
                <w:rFonts w:asciiTheme="minorHAnsi" w:hAnsiTheme="minorHAnsi"/>
              </w:rPr>
              <w:t>Extended time on assignments</w:t>
            </w:r>
          </w:p>
        </w:tc>
        <w:tc>
          <w:tcPr>
            <w:tcW w:w="4230" w:type="dxa"/>
          </w:tcPr>
          <w:p w14:paraId="5B3F6BAF" w14:textId="77777777" w:rsidR="009B6A71" w:rsidRPr="001872A2" w:rsidRDefault="009B6A71" w:rsidP="009024EF">
            <w:pPr>
              <w:rPr>
                <w:rFonts w:asciiTheme="minorHAnsi" w:hAnsiTheme="minorHAnsi"/>
                <w:b/>
              </w:rPr>
            </w:pPr>
          </w:p>
        </w:tc>
      </w:tr>
      <w:tr w:rsidR="009B6A71" w:rsidRPr="001872A2" w14:paraId="1B39E4DF" w14:textId="77777777" w:rsidTr="009024EF">
        <w:tc>
          <w:tcPr>
            <w:tcW w:w="5580" w:type="dxa"/>
          </w:tcPr>
          <w:p w14:paraId="12888B8F" w14:textId="77777777" w:rsidR="009B6A71" w:rsidRPr="001872A2" w:rsidRDefault="009B6A71" w:rsidP="009024EF">
            <w:pPr>
              <w:rPr>
                <w:rFonts w:asciiTheme="minorHAnsi" w:hAnsiTheme="minorHAnsi"/>
              </w:rPr>
            </w:pPr>
            <w:r w:rsidRPr="001872A2">
              <w:rPr>
                <w:rFonts w:asciiTheme="minorHAnsi" w:hAnsiTheme="minorHAnsi"/>
              </w:rPr>
              <w:t>Other:</w:t>
            </w:r>
          </w:p>
        </w:tc>
        <w:tc>
          <w:tcPr>
            <w:tcW w:w="4230" w:type="dxa"/>
          </w:tcPr>
          <w:p w14:paraId="1B5EB45C" w14:textId="77777777" w:rsidR="009B6A71" w:rsidRPr="001872A2" w:rsidRDefault="009B6A71" w:rsidP="009024EF">
            <w:pPr>
              <w:rPr>
                <w:rFonts w:asciiTheme="minorHAnsi" w:hAnsiTheme="minorHAnsi"/>
                <w:b/>
              </w:rPr>
            </w:pPr>
          </w:p>
        </w:tc>
      </w:tr>
      <w:tr w:rsidR="009B6A71" w:rsidRPr="001872A2" w14:paraId="6A60EAD6" w14:textId="77777777" w:rsidTr="009024EF">
        <w:trPr>
          <w:trHeight w:val="596"/>
        </w:trPr>
        <w:tc>
          <w:tcPr>
            <w:tcW w:w="9810" w:type="dxa"/>
            <w:gridSpan w:val="2"/>
          </w:tcPr>
          <w:p w14:paraId="170E0260" w14:textId="77777777" w:rsidR="009B6A71" w:rsidRPr="001872A2" w:rsidRDefault="009B6A71" w:rsidP="009024EF">
            <w:pPr>
              <w:rPr>
                <w:rFonts w:asciiTheme="minorHAnsi" w:hAnsiTheme="minorHAnsi"/>
                <w:b/>
              </w:rPr>
            </w:pPr>
            <w:r w:rsidRPr="001872A2">
              <w:rPr>
                <w:rFonts w:asciiTheme="minorHAnsi" w:hAnsiTheme="minorHAnsi"/>
                <w:b/>
              </w:rPr>
              <w:t>Notes:</w:t>
            </w:r>
          </w:p>
          <w:p w14:paraId="0F7DDBAB" w14:textId="77777777" w:rsidR="009B6A71" w:rsidRPr="001872A2" w:rsidRDefault="009B6A71" w:rsidP="009024EF">
            <w:pPr>
              <w:rPr>
                <w:rFonts w:asciiTheme="minorHAnsi" w:hAnsiTheme="minorHAnsi"/>
              </w:rPr>
            </w:pPr>
          </w:p>
        </w:tc>
      </w:tr>
    </w:tbl>
    <w:p w14:paraId="231E0B08" w14:textId="77777777" w:rsidR="007B3AF9" w:rsidRDefault="007B3AF9" w:rsidP="007B3AF9">
      <w:pPr>
        <w:pStyle w:val="ListParagraph"/>
        <w:rPr>
          <w:rFonts w:asciiTheme="minorHAnsi" w:hAnsiTheme="minorHAnsi"/>
          <w:b/>
        </w:rPr>
      </w:pPr>
    </w:p>
    <w:p w14:paraId="5299EBFA" w14:textId="77777777" w:rsidR="009B6A71" w:rsidRDefault="009B6A71" w:rsidP="009B6A71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Credentials and Signature </w:t>
      </w:r>
      <w:r w:rsidRPr="00C33E16">
        <w:rPr>
          <w:rFonts w:asciiTheme="minorHAnsi" w:hAnsiTheme="minorHAnsi"/>
        </w:rPr>
        <w:t>(please type or print clearly)</w:t>
      </w:r>
    </w:p>
    <w:p w14:paraId="75FEA6E4" w14:textId="77777777" w:rsidR="007B3AF9" w:rsidRDefault="007B3AF9" w:rsidP="009B6A71">
      <w:pPr>
        <w:spacing w:line="360" w:lineRule="auto"/>
        <w:ind w:firstLine="720"/>
        <w:rPr>
          <w:rFonts w:asciiTheme="minorHAnsi" w:hAnsiTheme="minorHAnsi"/>
        </w:rPr>
      </w:pPr>
    </w:p>
    <w:p w14:paraId="45556733" w14:textId="77777777" w:rsidR="009B6A71" w:rsidRDefault="009B6A71" w:rsidP="009B6A71">
      <w:pPr>
        <w:spacing w:line="36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Clinician’s Name</w:t>
      </w:r>
      <w:r w:rsidRPr="006B378B">
        <w:rPr>
          <w:rFonts w:asciiTheme="minorHAnsi" w:hAnsiTheme="minorHAnsi"/>
        </w:rPr>
        <w:t>: ___________________</w:t>
      </w:r>
      <w:r>
        <w:rPr>
          <w:rFonts w:asciiTheme="minorHAnsi" w:hAnsiTheme="minorHAnsi"/>
        </w:rPr>
        <w:t>_____________</w:t>
      </w:r>
      <w:r w:rsidRPr="006B378B">
        <w:rPr>
          <w:rFonts w:asciiTheme="minorHAnsi" w:hAnsiTheme="minorHAnsi"/>
        </w:rPr>
        <w:t>_______________</w:t>
      </w:r>
      <w:r>
        <w:rPr>
          <w:rFonts w:asciiTheme="minorHAnsi" w:hAnsiTheme="minorHAnsi"/>
        </w:rPr>
        <w:t>_____________</w:t>
      </w:r>
      <w:r w:rsidRPr="006B378B">
        <w:rPr>
          <w:rFonts w:asciiTheme="minorHAnsi" w:hAnsiTheme="minorHAnsi"/>
        </w:rPr>
        <w:t>________</w:t>
      </w:r>
    </w:p>
    <w:p w14:paraId="7864D86E" w14:textId="77777777" w:rsidR="009B6A71" w:rsidRPr="006B378B" w:rsidRDefault="009B6A71" w:rsidP="009B6A71">
      <w:pPr>
        <w:spacing w:line="36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Professional Qualifications: ____________________________________________________________</w:t>
      </w:r>
    </w:p>
    <w:p w14:paraId="4FCFEA0C" w14:textId="77777777" w:rsidR="009B6A71" w:rsidRPr="006B378B" w:rsidRDefault="009B6A71" w:rsidP="009B6A71">
      <w:pPr>
        <w:spacing w:line="360" w:lineRule="auto"/>
        <w:ind w:firstLine="720"/>
        <w:rPr>
          <w:rFonts w:asciiTheme="minorHAnsi" w:hAnsiTheme="minorHAnsi"/>
        </w:rPr>
      </w:pPr>
      <w:r w:rsidRPr="006B378B">
        <w:rPr>
          <w:rFonts w:asciiTheme="minorHAnsi" w:hAnsiTheme="minorHAnsi"/>
        </w:rPr>
        <w:t>Address</w:t>
      </w:r>
      <w:r>
        <w:rPr>
          <w:rFonts w:asciiTheme="minorHAnsi" w:hAnsiTheme="minorHAnsi"/>
        </w:rPr>
        <w:t>, City, State, Zip</w:t>
      </w:r>
      <w:r w:rsidRPr="006B378B">
        <w:rPr>
          <w:rFonts w:asciiTheme="minorHAnsi" w:hAnsiTheme="minorHAnsi"/>
        </w:rPr>
        <w:t>: ______________________________</w:t>
      </w:r>
      <w:r>
        <w:rPr>
          <w:rFonts w:asciiTheme="minorHAnsi" w:hAnsiTheme="minorHAnsi"/>
        </w:rPr>
        <w:t>________</w:t>
      </w:r>
      <w:r w:rsidRPr="006B378B">
        <w:rPr>
          <w:rFonts w:asciiTheme="minorHAnsi" w:hAnsiTheme="minorHAnsi"/>
        </w:rPr>
        <w:t>_________________________</w:t>
      </w:r>
    </w:p>
    <w:p w14:paraId="7652B263" w14:textId="77777777" w:rsidR="009B6A71" w:rsidRDefault="009B6A71" w:rsidP="009B6A71">
      <w:pPr>
        <w:spacing w:line="360" w:lineRule="auto"/>
        <w:ind w:firstLine="720"/>
        <w:rPr>
          <w:rFonts w:asciiTheme="minorHAnsi" w:hAnsiTheme="minorHAnsi"/>
        </w:rPr>
      </w:pPr>
      <w:r w:rsidRPr="006B378B">
        <w:rPr>
          <w:rFonts w:asciiTheme="minorHAnsi" w:hAnsiTheme="minorHAnsi"/>
        </w:rPr>
        <w:t>Phone Number: _____________</w:t>
      </w:r>
      <w:r>
        <w:rPr>
          <w:rFonts w:asciiTheme="minorHAnsi" w:hAnsiTheme="minorHAnsi"/>
        </w:rPr>
        <w:t>__</w:t>
      </w:r>
      <w:r w:rsidRPr="006B378B">
        <w:rPr>
          <w:rFonts w:asciiTheme="minorHAnsi" w:hAnsiTheme="minorHAnsi"/>
        </w:rPr>
        <w:t>__</w:t>
      </w:r>
      <w:r>
        <w:rPr>
          <w:rFonts w:asciiTheme="minorHAnsi" w:hAnsiTheme="minorHAnsi"/>
        </w:rPr>
        <w:t>__________Fax Number: _________________________________</w:t>
      </w:r>
    </w:p>
    <w:p w14:paraId="5D926C9C" w14:textId="77777777" w:rsidR="009B6A71" w:rsidRPr="006B378B" w:rsidRDefault="009B6A71" w:rsidP="009B6A71">
      <w:pPr>
        <w:spacing w:line="36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Email: ___________________________________</w:t>
      </w:r>
      <w:r w:rsidRPr="006B378B">
        <w:rPr>
          <w:rFonts w:asciiTheme="minorHAnsi" w:hAnsiTheme="minorHAnsi"/>
        </w:rPr>
        <w:t xml:space="preserve">License/Cert. Number: </w:t>
      </w:r>
      <w:r>
        <w:rPr>
          <w:rFonts w:asciiTheme="minorHAnsi" w:hAnsiTheme="minorHAnsi"/>
        </w:rPr>
        <w:t>_</w:t>
      </w:r>
      <w:r w:rsidRPr="006B378B">
        <w:rPr>
          <w:rFonts w:asciiTheme="minorHAnsi" w:hAnsiTheme="minorHAnsi"/>
        </w:rPr>
        <w:t>__________________</w:t>
      </w:r>
      <w:r>
        <w:rPr>
          <w:rFonts w:asciiTheme="minorHAnsi" w:hAnsiTheme="minorHAnsi"/>
        </w:rPr>
        <w:t>____</w:t>
      </w:r>
      <w:r w:rsidRPr="006B378B">
        <w:rPr>
          <w:rFonts w:asciiTheme="minorHAnsi" w:hAnsiTheme="minorHAnsi"/>
        </w:rPr>
        <w:t>_</w:t>
      </w:r>
    </w:p>
    <w:p w14:paraId="555D8532" w14:textId="77777777" w:rsidR="009B6A71" w:rsidRPr="006B378B" w:rsidRDefault="009B6A71" w:rsidP="009B6A71">
      <w:pPr>
        <w:spacing w:line="360" w:lineRule="auto"/>
        <w:ind w:firstLine="720"/>
        <w:rPr>
          <w:rFonts w:asciiTheme="minorHAnsi" w:hAnsiTheme="minorHAnsi"/>
        </w:rPr>
      </w:pPr>
      <w:r w:rsidRPr="006B378B">
        <w:rPr>
          <w:rFonts w:asciiTheme="minorHAnsi" w:hAnsiTheme="minorHAnsi"/>
        </w:rPr>
        <w:t>Clinician’s Signature: _________________________</w:t>
      </w:r>
      <w:r>
        <w:rPr>
          <w:rFonts w:asciiTheme="minorHAnsi" w:hAnsiTheme="minorHAnsi"/>
        </w:rPr>
        <w:t>__________</w:t>
      </w:r>
    </w:p>
    <w:p w14:paraId="70EF6176" w14:textId="77777777" w:rsidR="0093276B" w:rsidRDefault="0093276B" w:rsidP="009B6A71">
      <w:pPr>
        <w:rPr>
          <w:rFonts w:asciiTheme="minorHAnsi" w:hAnsiTheme="minorHAnsi"/>
        </w:rPr>
      </w:pPr>
    </w:p>
    <w:p w14:paraId="494DAFDC" w14:textId="7F30C639" w:rsidR="0093276B" w:rsidRDefault="0093276B" w:rsidP="0093276B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 for your time an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consideration in the completion of this documentation. This form and any additional records will be confidentially kept in accordance with the Family Educational Rights and Privacy Act (FERPA).</w:t>
      </w:r>
    </w:p>
    <w:p w14:paraId="48CABFC5" w14:textId="77777777" w:rsidR="0093276B" w:rsidRDefault="0093276B" w:rsidP="009B6A71">
      <w:pPr>
        <w:rPr>
          <w:rFonts w:asciiTheme="minorHAnsi" w:hAnsiTheme="minorHAnsi"/>
        </w:rPr>
      </w:pPr>
    </w:p>
    <w:p w14:paraId="7FCBB7E9" w14:textId="63B5F987" w:rsidR="009B6A71" w:rsidRDefault="009B6A71" w:rsidP="009B6A71">
      <w:pPr>
        <w:rPr>
          <w:rFonts w:asciiTheme="minorHAnsi" w:hAnsiTheme="minorHAnsi"/>
        </w:rPr>
      </w:pPr>
      <w:r>
        <w:rPr>
          <w:rFonts w:asciiTheme="minorHAnsi" w:hAnsiTheme="minorHAnsi"/>
        </w:rPr>
        <w:t>Send any/all additional documentation on professional letterhead to:</w:t>
      </w:r>
    </w:p>
    <w:p w14:paraId="455B634D" w14:textId="77777777" w:rsidR="009B6A71" w:rsidRDefault="009B6A71" w:rsidP="009B6A71">
      <w:pPr>
        <w:rPr>
          <w:rFonts w:asciiTheme="minorHAnsi" w:hAnsiTheme="minorHAnsi"/>
        </w:rPr>
      </w:pPr>
      <w:r>
        <w:rPr>
          <w:rFonts w:asciiTheme="minorHAnsi" w:hAnsiTheme="minorHAnsi"/>
        </w:rPr>
        <w:t>Lydia Lisner</w:t>
      </w:r>
      <w:r w:rsidR="00C70CE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Director of Student Success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DFD4BF9" w14:textId="77777777" w:rsidR="009B6A71" w:rsidRDefault="009B6A71" w:rsidP="009B6A71">
      <w:pPr>
        <w:rPr>
          <w:rFonts w:asciiTheme="minorHAnsi" w:hAnsiTheme="minorHAnsi"/>
        </w:rPr>
      </w:pPr>
      <w:r>
        <w:rPr>
          <w:rFonts w:asciiTheme="minorHAnsi" w:hAnsiTheme="minorHAnsi"/>
        </w:rPr>
        <w:t>Bon Secours Memorial College of Nursing</w:t>
      </w:r>
    </w:p>
    <w:p w14:paraId="595888D7" w14:textId="77777777" w:rsidR="009B6A71" w:rsidRDefault="009B6A71" w:rsidP="009B6A71">
      <w:pPr>
        <w:rPr>
          <w:rFonts w:asciiTheme="minorHAnsi" w:hAnsiTheme="minorHAnsi"/>
        </w:rPr>
      </w:pPr>
      <w:r>
        <w:rPr>
          <w:rFonts w:asciiTheme="minorHAnsi" w:hAnsiTheme="minorHAnsi"/>
        </w:rPr>
        <w:t>8550 Magellan Parkway, Suite 1100</w:t>
      </w:r>
    </w:p>
    <w:p w14:paraId="348683D6" w14:textId="77777777" w:rsidR="009B6A71" w:rsidRDefault="009B6A71" w:rsidP="009B6A71">
      <w:pPr>
        <w:rPr>
          <w:rFonts w:asciiTheme="minorHAnsi" w:hAnsiTheme="minorHAnsi"/>
        </w:rPr>
      </w:pPr>
      <w:r>
        <w:rPr>
          <w:rFonts w:asciiTheme="minorHAnsi" w:hAnsiTheme="minorHAnsi"/>
        </w:rPr>
        <w:t>Richmond, VA 23227</w:t>
      </w:r>
    </w:p>
    <w:p w14:paraId="277C7984" w14:textId="77777777" w:rsidR="009B6A71" w:rsidRDefault="009B6A71" w:rsidP="009B6A71">
      <w:pPr>
        <w:rPr>
          <w:rFonts w:asciiTheme="minorHAnsi" w:hAnsiTheme="minorHAnsi"/>
        </w:rPr>
      </w:pPr>
      <w:r>
        <w:rPr>
          <w:rFonts w:asciiTheme="minorHAnsi" w:hAnsiTheme="minorHAnsi"/>
        </w:rPr>
        <w:t>CONFIDENTIAL</w:t>
      </w:r>
    </w:p>
    <w:p w14:paraId="6D4E8F72" w14:textId="02629508" w:rsidR="009B6A71" w:rsidRPr="006B378B" w:rsidRDefault="009B6A71" w:rsidP="009B6A71">
      <w:pPr>
        <w:rPr>
          <w:rFonts w:asciiTheme="minorHAnsi" w:hAnsiTheme="minorHAnsi"/>
        </w:rPr>
      </w:pPr>
      <w:r>
        <w:rPr>
          <w:rFonts w:asciiTheme="minorHAnsi" w:hAnsiTheme="minorHAnsi"/>
        </w:rPr>
        <w:t>Phone: (804) 627.5300</w:t>
      </w:r>
      <w:r w:rsidR="0067682D">
        <w:rPr>
          <w:rFonts w:asciiTheme="minorHAnsi" w:hAnsiTheme="minorHAnsi"/>
        </w:rPr>
        <w:tab/>
      </w:r>
      <w:r>
        <w:rPr>
          <w:rFonts w:asciiTheme="minorHAnsi" w:hAnsiTheme="minorHAnsi"/>
        </w:rPr>
        <w:t>Fax: (804) 627.5411</w:t>
      </w:r>
      <w:r w:rsidR="0067682D">
        <w:rPr>
          <w:rFonts w:asciiTheme="minorHAnsi" w:hAnsiTheme="minorHAnsi"/>
        </w:rPr>
        <w:tab/>
      </w:r>
      <w:r w:rsidR="009B243D">
        <w:rPr>
          <w:rFonts w:asciiTheme="minorHAnsi" w:hAnsiTheme="minorHAnsi"/>
        </w:rPr>
        <w:tab/>
      </w:r>
      <w:r w:rsidR="0067682D">
        <w:rPr>
          <w:rFonts w:asciiTheme="minorHAnsi" w:hAnsiTheme="minorHAnsi"/>
        </w:rPr>
        <w:t xml:space="preserve">Scan: </w:t>
      </w:r>
      <w:hyperlink r:id="rId11" w:history="1">
        <w:r w:rsidR="0067682D" w:rsidRPr="006E103F">
          <w:rPr>
            <w:rStyle w:val="Hyperlink"/>
            <w:rFonts w:asciiTheme="minorHAnsi" w:hAnsiTheme="minorHAnsi"/>
          </w:rPr>
          <w:t>lydia_lisner@bshsi.org</w:t>
        </w:r>
      </w:hyperlink>
      <w:r w:rsidR="0067682D">
        <w:rPr>
          <w:rFonts w:asciiTheme="minorHAnsi" w:hAnsiTheme="minorHAnsi"/>
        </w:rPr>
        <w:t xml:space="preserve"> </w:t>
      </w:r>
    </w:p>
    <w:sectPr w:rsidR="009B6A71" w:rsidRPr="006B378B" w:rsidSect="00665BBB">
      <w:headerReference w:type="default" r:id="rId12"/>
      <w:footerReference w:type="default" r:id="rId13"/>
      <w:pgSz w:w="12240" w:h="15840"/>
      <w:pgMar w:top="720" w:right="720" w:bottom="720" w:left="720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845C7" w14:textId="77777777" w:rsidR="00CC72B9" w:rsidRDefault="00CC72B9" w:rsidP="001D2565">
      <w:r>
        <w:separator/>
      </w:r>
    </w:p>
  </w:endnote>
  <w:endnote w:type="continuationSeparator" w:id="0">
    <w:p w14:paraId="32CAB30A" w14:textId="77777777" w:rsidR="00CC72B9" w:rsidRDefault="00CC72B9" w:rsidP="001D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alibri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6C93A" w14:textId="77777777" w:rsidR="0009654A" w:rsidRPr="0009654A" w:rsidRDefault="0009654A" w:rsidP="00EC56D3">
    <w:pPr>
      <w:pStyle w:val="Footer"/>
      <w:rPr>
        <w:rFonts w:ascii="Optima" w:hAnsi="Optima"/>
        <w:color w:val="0038A8"/>
        <w:sz w:val="18"/>
        <w:szCs w:val="18"/>
      </w:rPr>
    </w:pPr>
    <w:r w:rsidRPr="0009654A">
      <w:rPr>
        <w:rFonts w:ascii="Optima" w:hAnsi="Optima"/>
        <w:color w:val="0038A8"/>
        <w:sz w:val="18"/>
        <w:szCs w:val="18"/>
      </w:rPr>
      <w:t>8550 Magellan Parkway, Suite 1100</w:t>
    </w:r>
    <w:r w:rsidR="00BC0C1B">
      <w:rPr>
        <w:rFonts w:ascii="Optima" w:hAnsi="Optima"/>
        <w:color w:val="0038A8"/>
        <w:sz w:val="18"/>
        <w:szCs w:val="18"/>
      </w:rPr>
      <w:t xml:space="preserve">          </w:t>
    </w:r>
    <w:r w:rsidR="00EE4032">
      <w:rPr>
        <w:rFonts w:ascii="Optima" w:hAnsi="Optima"/>
        <w:color w:val="0038A8"/>
        <w:sz w:val="18"/>
        <w:szCs w:val="18"/>
      </w:rPr>
      <w:t>|</w:t>
    </w:r>
    <w:r w:rsidR="00BC0C1B">
      <w:rPr>
        <w:rFonts w:ascii="Optima" w:hAnsi="Optima"/>
        <w:color w:val="0038A8"/>
        <w:sz w:val="18"/>
        <w:szCs w:val="18"/>
      </w:rPr>
      <w:t xml:space="preserve">          </w:t>
    </w:r>
    <w:r w:rsidR="00EE4032">
      <w:rPr>
        <w:rFonts w:ascii="Optima" w:hAnsi="Optima"/>
        <w:color w:val="0038A8"/>
        <w:sz w:val="18"/>
        <w:szCs w:val="18"/>
      </w:rPr>
      <w:t>Richmond, VA  23227</w:t>
    </w:r>
    <w:r w:rsidR="00BC0C1B">
      <w:rPr>
        <w:rFonts w:ascii="Optima" w:hAnsi="Optima"/>
        <w:color w:val="0038A8"/>
        <w:sz w:val="18"/>
        <w:szCs w:val="18"/>
      </w:rPr>
      <w:t xml:space="preserve">          |          Ph</w:t>
    </w:r>
    <w:r w:rsidR="00BF1E36">
      <w:rPr>
        <w:rFonts w:ascii="Optima" w:hAnsi="Optima"/>
        <w:color w:val="0038A8"/>
        <w:sz w:val="18"/>
        <w:szCs w:val="18"/>
      </w:rPr>
      <w:t>one</w:t>
    </w:r>
    <w:r w:rsidR="00BC0C1B">
      <w:rPr>
        <w:rFonts w:ascii="Optima" w:hAnsi="Optima"/>
        <w:color w:val="0038A8"/>
        <w:sz w:val="18"/>
        <w:szCs w:val="18"/>
      </w:rPr>
      <w:t xml:space="preserve">: </w:t>
    </w:r>
    <w:r w:rsidR="00BC0C1B" w:rsidRPr="0009654A">
      <w:rPr>
        <w:rFonts w:ascii="Optima" w:hAnsi="Optima"/>
        <w:color w:val="0038A8"/>
        <w:sz w:val="18"/>
        <w:szCs w:val="18"/>
      </w:rPr>
      <w:t>(804)</w:t>
    </w:r>
    <w:r w:rsidR="00BC0C1B">
      <w:rPr>
        <w:rFonts w:ascii="Optima" w:hAnsi="Optima"/>
        <w:color w:val="0038A8"/>
        <w:sz w:val="18"/>
        <w:szCs w:val="18"/>
      </w:rPr>
      <w:t xml:space="preserve"> </w:t>
    </w:r>
    <w:r w:rsidR="00BC0C1B" w:rsidRPr="0009654A">
      <w:rPr>
        <w:rFonts w:ascii="Optima" w:hAnsi="Optima"/>
        <w:color w:val="0038A8"/>
        <w:sz w:val="18"/>
        <w:szCs w:val="18"/>
      </w:rPr>
      <w:t>627-53</w:t>
    </w:r>
    <w:r w:rsidR="00430A51">
      <w:rPr>
        <w:rFonts w:ascii="Optima" w:hAnsi="Optima"/>
        <w:color w:val="0038A8"/>
        <w:sz w:val="18"/>
        <w:szCs w:val="18"/>
      </w:rPr>
      <w:t>00</w:t>
    </w:r>
    <w:r w:rsidR="00BC0C1B">
      <w:rPr>
        <w:rFonts w:ascii="Optima" w:hAnsi="Optima"/>
        <w:color w:val="0038A8"/>
        <w:sz w:val="18"/>
        <w:szCs w:val="18"/>
      </w:rPr>
      <w:t xml:space="preserve">         </w:t>
    </w:r>
    <w:r w:rsidR="00EE4032">
      <w:rPr>
        <w:rFonts w:ascii="Optima" w:hAnsi="Optima"/>
        <w:color w:val="0038A8"/>
        <w:sz w:val="18"/>
        <w:szCs w:val="18"/>
      </w:rPr>
      <w:t>|</w:t>
    </w:r>
    <w:r w:rsidR="00BC0C1B">
      <w:rPr>
        <w:rFonts w:ascii="Optima" w:hAnsi="Optima"/>
        <w:color w:val="0038A8"/>
        <w:sz w:val="18"/>
        <w:szCs w:val="18"/>
      </w:rPr>
      <w:t xml:space="preserve">   Fax: </w:t>
    </w:r>
    <w:r w:rsidRPr="0009654A">
      <w:rPr>
        <w:rFonts w:ascii="Optima" w:hAnsi="Optima"/>
        <w:color w:val="0038A8"/>
        <w:sz w:val="18"/>
        <w:szCs w:val="18"/>
      </w:rPr>
      <w:t>(804)</w:t>
    </w:r>
    <w:r w:rsidR="00EE4032">
      <w:rPr>
        <w:rFonts w:ascii="Optima" w:hAnsi="Optima"/>
        <w:color w:val="0038A8"/>
        <w:sz w:val="18"/>
        <w:szCs w:val="18"/>
      </w:rPr>
      <w:t xml:space="preserve"> </w:t>
    </w:r>
    <w:r w:rsidR="00ED168A">
      <w:rPr>
        <w:rFonts w:ascii="Optima" w:hAnsi="Optima"/>
        <w:color w:val="0038A8"/>
        <w:sz w:val="18"/>
        <w:szCs w:val="18"/>
      </w:rPr>
      <w:t>627-</w:t>
    </w:r>
    <w:r w:rsidR="00322192">
      <w:rPr>
        <w:rFonts w:ascii="Optima" w:hAnsi="Optima"/>
        <w:color w:val="0038A8"/>
        <w:sz w:val="18"/>
        <w:szCs w:val="18"/>
      </w:rPr>
      <w:t>5411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9F38" w14:textId="23F7576B" w:rsidR="009901BD" w:rsidRDefault="00F314E3" w:rsidP="00F314E3">
    <w:pPr>
      <w:pStyle w:val="Footer"/>
      <w:pBdr>
        <w:top w:val="single" w:sz="4" w:space="1" w:color="D9D9D9" w:themeColor="background1" w:themeShade="D9"/>
      </w:pBdr>
    </w:pPr>
    <w:r w:rsidRPr="00F314E3">
      <w:rPr>
        <w:rFonts w:asciiTheme="minorHAnsi" w:hAnsiTheme="minorHAnsi"/>
        <w:i/>
        <w:sz w:val="22"/>
        <w:szCs w:val="22"/>
      </w:rPr>
      <w:t>Bon Secours Memorial College of Nursing</w:t>
    </w:r>
    <w:r w:rsidR="009F7AEE">
      <w:rPr>
        <w:rFonts w:asciiTheme="minorHAnsi" w:hAnsiTheme="minorHAnsi"/>
        <w:i/>
        <w:sz w:val="22"/>
        <w:szCs w:val="22"/>
      </w:rPr>
      <w:t>/August 2020</w:t>
    </w:r>
    <w:sdt>
      <w:sdtPr>
        <w:id w:val="60291744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tab/>
        </w:r>
        <w:r w:rsidR="009901BD">
          <w:fldChar w:fldCharType="begin"/>
        </w:r>
        <w:r w:rsidR="009901BD">
          <w:instrText xml:space="preserve"> PAGE   \* MERGEFORMAT </w:instrText>
        </w:r>
        <w:r w:rsidR="009901BD">
          <w:fldChar w:fldCharType="separate"/>
        </w:r>
        <w:r w:rsidR="00C70CE1">
          <w:rPr>
            <w:noProof/>
          </w:rPr>
          <w:t>3</w:t>
        </w:r>
        <w:r w:rsidR="009901BD">
          <w:rPr>
            <w:noProof/>
          </w:rPr>
          <w:fldChar w:fldCharType="end"/>
        </w:r>
        <w:r w:rsidR="009901BD">
          <w:t xml:space="preserve"> | </w:t>
        </w:r>
        <w:r w:rsidR="009901BD">
          <w:rPr>
            <w:color w:val="808080" w:themeColor="background1" w:themeShade="80"/>
            <w:spacing w:val="60"/>
          </w:rPr>
          <w:t>Page</w:t>
        </w:r>
      </w:sdtContent>
    </w:sdt>
  </w:p>
  <w:p w14:paraId="524AF605" w14:textId="77777777" w:rsidR="009901BD" w:rsidRPr="009901BD" w:rsidRDefault="009901BD" w:rsidP="00990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7BC8" w14:textId="77777777" w:rsidR="00CC72B9" w:rsidRDefault="00CC72B9" w:rsidP="001D2565">
      <w:r>
        <w:separator/>
      </w:r>
    </w:p>
  </w:footnote>
  <w:footnote w:type="continuationSeparator" w:id="0">
    <w:p w14:paraId="75CB8737" w14:textId="77777777" w:rsidR="00CC72B9" w:rsidRDefault="00CC72B9" w:rsidP="001D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E7A4" w14:textId="77777777" w:rsidR="001D2565" w:rsidRDefault="0007322C">
    <w:pPr>
      <w:pStyle w:val="Header"/>
    </w:pPr>
    <w:r w:rsidRPr="001D2565">
      <w:rPr>
        <w:noProof/>
        <w:color w:val="0038A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E34B4E" wp14:editId="46CCD52A">
              <wp:simplePos x="0" y="0"/>
              <wp:positionH relativeFrom="column">
                <wp:posOffset>-504825</wp:posOffset>
              </wp:positionH>
              <wp:positionV relativeFrom="paragraph">
                <wp:posOffset>-685800</wp:posOffset>
              </wp:positionV>
              <wp:extent cx="7839075" cy="13430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1343025"/>
                      </a:xfrm>
                      <a:prstGeom prst="rect">
                        <a:avLst/>
                      </a:prstGeom>
                      <a:solidFill>
                        <a:srgbClr val="0038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CA98F1" id="Rectangle 2" o:spid="_x0000_s1026" style="position:absolute;margin-left:-39.75pt;margin-top:-54pt;width:617.2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" fillcolor="#0038a8" stroked="f" strokeweight="2pt"/>
          </w:pict>
        </mc:Fallback>
      </mc:AlternateContent>
    </w:r>
    <w:r w:rsidR="00430A51">
      <w:rPr>
        <w:noProof/>
        <w:color w:val="0038A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1A8054" wp14:editId="02B9E8B7">
              <wp:simplePos x="0" y="0"/>
              <wp:positionH relativeFrom="column">
                <wp:posOffset>-28575</wp:posOffset>
              </wp:positionH>
              <wp:positionV relativeFrom="paragraph">
                <wp:posOffset>422910</wp:posOffset>
              </wp:positionV>
              <wp:extent cx="4095750" cy="2571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CCAA33" w14:textId="77777777" w:rsidR="001D2565" w:rsidRPr="001D2565" w:rsidRDefault="001D2565">
                          <w:pPr>
                            <w:rPr>
                              <w:rFonts w:ascii="Optima" w:hAnsi="Optima"/>
                              <w:b/>
                              <w:color w:val="FFFFFF" w:themeColor="background1"/>
                            </w:rPr>
                          </w:pPr>
                          <w:r w:rsidRPr="001D2565">
                            <w:rPr>
                              <w:rFonts w:ascii="Optima" w:hAnsi="Optima"/>
                              <w:b/>
                              <w:color w:val="FFFFFF" w:themeColor="background1"/>
                            </w:rPr>
                            <w:t>BON SECOURS MEMORIAL COLLEGE OF NURSING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A80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.25pt;margin-top:33.3pt;width:32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QbewIAAGIFAAAOAAAAZHJzL2Uyb0RvYy54bWysVN9v0zAQfkfif7D8ztKWdmX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" filled="f" stroked="f" strokeweight=".5pt">
              <v:textbox>
                <w:txbxContent>
                  <w:p w14:paraId="42CCAA33" w14:textId="77777777" w:rsidR="001D2565" w:rsidRPr="001D2565" w:rsidRDefault="001D2565">
                    <w:pPr>
                      <w:rPr>
                        <w:rFonts w:ascii="Optima" w:hAnsi="Optima"/>
                        <w:b/>
                        <w:color w:val="FFFFFF" w:themeColor="background1"/>
                      </w:rPr>
                    </w:pPr>
                    <w:r w:rsidRPr="001D2565">
                      <w:rPr>
                        <w:rFonts w:ascii="Optima" w:hAnsi="Optima"/>
                        <w:b/>
                        <w:color w:val="FFFFFF" w:themeColor="background1"/>
                      </w:rPr>
                      <w:t>BON SECOURS MEMORIAL COLLEGE OF NURSING</w:t>
                    </w:r>
                  </w:p>
                </w:txbxContent>
              </v:textbox>
            </v:shape>
          </w:pict>
        </mc:Fallback>
      </mc:AlternateContent>
    </w:r>
    <w:r w:rsidR="00430A51">
      <w:rPr>
        <w:noProof/>
        <w:color w:val="0038A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171EC" wp14:editId="6B1C427A">
              <wp:simplePos x="0" y="0"/>
              <wp:positionH relativeFrom="column">
                <wp:posOffset>4181475</wp:posOffset>
              </wp:positionH>
              <wp:positionV relativeFrom="paragraph">
                <wp:posOffset>735330</wp:posOffset>
              </wp:positionV>
              <wp:extent cx="2676525" cy="2952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CF2F1" w14:textId="77777777" w:rsidR="001D2565" w:rsidRPr="001D2565" w:rsidRDefault="00EE4032" w:rsidP="001D2565">
                          <w:pPr>
                            <w:jc w:val="right"/>
                            <w:rPr>
                              <w:rFonts w:ascii="Optima" w:hAnsi="Optima"/>
                              <w:b/>
                              <w:color w:val="0038A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color w:val="0038A8"/>
                              <w:sz w:val="18"/>
                              <w:szCs w:val="18"/>
                            </w:rPr>
                            <w:t xml:space="preserve">Student Services    |    </w:t>
                          </w:r>
                          <w:r w:rsidR="001D2565" w:rsidRPr="001D2565">
                            <w:rPr>
                              <w:rFonts w:ascii="Optima" w:hAnsi="Optima"/>
                              <w:b/>
                              <w:color w:val="0038A8"/>
                              <w:sz w:val="18"/>
                              <w:szCs w:val="18"/>
                            </w:rPr>
                            <w:t xml:space="preserve">Office of </w:t>
                          </w:r>
                          <w:r w:rsidR="00ED168A">
                            <w:rPr>
                              <w:rFonts w:ascii="Optima" w:hAnsi="Optima"/>
                              <w:b/>
                              <w:color w:val="0038A8"/>
                              <w:sz w:val="18"/>
                              <w:szCs w:val="18"/>
                            </w:rPr>
                            <w:t>Student Success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171EC" id="Text Box 7" o:spid="_x0000_s1027" type="#_x0000_t202" style="position:absolute;margin-left:329.25pt;margin-top:57.9pt;width:210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" filled="f" stroked="f" strokeweight=".5pt">
              <v:textbox>
                <w:txbxContent>
                  <w:p w14:paraId="5D7CF2F1" w14:textId="77777777" w:rsidR="001D2565" w:rsidRPr="001D2565" w:rsidRDefault="00EE4032" w:rsidP="001D2565">
                    <w:pPr>
                      <w:jc w:val="right"/>
                      <w:rPr>
                        <w:rFonts w:ascii="Optima" w:hAnsi="Optima"/>
                        <w:b/>
                        <w:color w:val="0038A8"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color w:val="0038A8"/>
                        <w:sz w:val="18"/>
                        <w:szCs w:val="18"/>
                      </w:rPr>
                      <w:t xml:space="preserve">Student Services    |    </w:t>
                    </w:r>
                    <w:r w:rsidR="001D2565" w:rsidRPr="001D2565">
                      <w:rPr>
                        <w:rFonts w:ascii="Optima" w:hAnsi="Optima"/>
                        <w:b/>
                        <w:color w:val="0038A8"/>
                        <w:sz w:val="18"/>
                        <w:szCs w:val="18"/>
                      </w:rPr>
                      <w:t xml:space="preserve">Office of </w:t>
                    </w:r>
                    <w:r w:rsidR="00ED168A">
                      <w:rPr>
                        <w:rFonts w:ascii="Optima" w:hAnsi="Optima"/>
                        <w:b/>
                        <w:color w:val="0038A8"/>
                        <w:sz w:val="18"/>
                        <w:szCs w:val="18"/>
                      </w:rPr>
                      <w:t>Student Success</w:t>
                    </w:r>
                  </w:p>
                </w:txbxContent>
              </v:textbox>
            </v:shape>
          </w:pict>
        </mc:Fallback>
      </mc:AlternateContent>
    </w:r>
    <w:r w:rsidR="00430A51">
      <w:rPr>
        <w:noProof/>
        <w:color w:val="0038A8"/>
      </w:rPr>
      <w:drawing>
        <wp:anchor distT="0" distB="0" distL="114300" distR="114300" simplePos="0" relativeHeight="251663360" behindDoc="0" locked="0" layoutInCell="1" allowOverlap="1" wp14:anchorId="362F27B3" wp14:editId="4A12CEBA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036955" cy="7696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ERSE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A51">
      <w:rPr>
        <w:noProof/>
        <w:color w:val="0038A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918119" wp14:editId="3F127985">
              <wp:simplePos x="0" y="0"/>
              <wp:positionH relativeFrom="column">
                <wp:posOffset>-504825</wp:posOffset>
              </wp:positionH>
              <wp:positionV relativeFrom="paragraph">
                <wp:posOffset>689610</wp:posOffset>
              </wp:positionV>
              <wp:extent cx="7934325" cy="0"/>
              <wp:effectExtent l="0" t="19050" r="952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3432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7BA90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79741B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75pt,54.3pt" to="58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" strokecolor="#7ba907" strokeweight="4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D1C5E" w14:textId="77777777" w:rsidR="009901BD" w:rsidRPr="009901BD" w:rsidRDefault="009901BD" w:rsidP="00990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E9E"/>
    <w:multiLevelType w:val="hybridMultilevel"/>
    <w:tmpl w:val="97F4183A"/>
    <w:lvl w:ilvl="0" w:tplc="A6FA33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6CE"/>
    <w:multiLevelType w:val="hybridMultilevel"/>
    <w:tmpl w:val="E296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F6A13"/>
    <w:multiLevelType w:val="hybridMultilevel"/>
    <w:tmpl w:val="4ED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10D99"/>
    <w:multiLevelType w:val="hybridMultilevel"/>
    <w:tmpl w:val="D3DC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F7BD0"/>
    <w:multiLevelType w:val="hybridMultilevel"/>
    <w:tmpl w:val="503EE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C4C5D"/>
    <w:multiLevelType w:val="hybridMultilevel"/>
    <w:tmpl w:val="8A928E7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565"/>
    <w:rsid w:val="00024E86"/>
    <w:rsid w:val="000500C7"/>
    <w:rsid w:val="0007322C"/>
    <w:rsid w:val="00087579"/>
    <w:rsid w:val="0009654A"/>
    <w:rsid w:val="000B6704"/>
    <w:rsid w:val="000D23B3"/>
    <w:rsid w:val="000E30C4"/>
    <w:rsid w:val="00114F55"/>
    <w:rsid w:val="001A5E25"/>
    <w:rsid w:val="001D2565"/>
    <w:rsid w:val="001D349A"/>
    <w:rsid w:val="00205A52"/>
    <w:rsid w:val="00283689"/>
    <w:rsid w:val="002F7B3C"/>
    <w:rsid w:val="00311CCA"/>
    <w:rsid w:val="00322192"/>
    <w:rsid w:val="003D3250"/>
    <w:rsid w:val="003E02C6"/>
    <w:rsid w:val="003E2DE6"/>
    <w:rsid w:val="00421C5C"/>
    <w:rsid w:val="00430A51"/>
    <w:rsid w:val="004E0AD0"/>
    <w:rsid w:val="004E7FD4"/>
    <w:rsid w:val="004F4B40"/>
    <w:rsid w:val="00502A2E"/>
    <w:rsid w:val="0050380D"/>
    <w:rsid w:val="00535BAD"/>
    <w:rsid w:val="0058017A"/>
    <w:rsid w:val="005E5FE3"/>
    <w:rsid w:val="00616D5A"/>
    <w:rsid w:val="00633A93"/>
    <w:rsid w:val="00665BBB"/>
    <w:rsid w:val="0067682D"/>
    <w:rsid w:val="00693DDC"/>
    <w:rsid w:val="006B008A"/>
    <w:rsid w:val="006B378B"/>
    <w:rsid w:val="007B3AF9"/>
    <w:rsid w:val="007C21AE"/>
    <w:rsid w:val="007D4F60"/>
    <w:rsid w:val="00803E81"/>
    <w:rsid w:val="00863361"/>
    <w:rsid w:val="008668DB"/>
    <w:rsid w:val="00887955"/>
    <w:rsid w:val="008C446E"/>
    <w:rsid w:val="00906308"/>
    <w:rsid w:val="0093276B"/>
    <w:rsid w:val="009901BD"/>
    <w:rsid w:val="009B243D"/>
    <w:rsid w:val="009B6A71"/>
    <w:rsid w:val="009D68A0"/>
    <w:rsid w:val="009F7AEE"/>
    <w:rsid w:val="00A156F3"/>
    <w:rsid w:val="00A5218A"/>
    <w:rsid w:val="00A6515A"/>
    <w:rsid w:val="00B0064D"/>
    <w:rsid w:val="00B0455A"/>
    <w:rsid w:val="00B42E17"/>
    <w:rsid w:val="00B448CF"/>
    <w:rsid w:val="00BC0C1B"/>
    <w:rsid w:val="00BF1E36"/>
    <w:rsid w:val="00C20AC5"/>
    <w:rsid w:val="00C348CF"/>
    <w:rsid w:val="00C70CE1"/>
    <w:rsid w:val="00CA29C3"/>
    <w:rsid w:val="00CC72B9"/>
    <w:rsid w:val="00CE1888"/>
    <w:rsid w:val="00D37646"/>
    <w:rsid w:val="00D6577C"/>
    <w:rsid w:val="00E31CB2"/>
    <w:rsid w:val="00E71816"/>
    <w:rsid w:val="00E775AA"/>
    <w:rsid w:val="00E82E16"/>
    <w:rsid w:val="00E96F29"/>
    <w:rsid w:val="00EC56D3"/>
    <w:rsid w:val="00ED168A"/>
    <w:rsid w:val="00EE4032"/>
    <w:rsid w:val="00F120F6"/>
    <w:rsid w:val="00F314E3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81A27"/>
  <w15:docId w15:val="{0B529D7F-7941-43BE-BD17-75AA549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7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65"/>
  </w:style>
  <w:style w:type="paragraph" w:styleId="Footer">
    <w:name w:val="footer"/>
    <w:basedOn w:val="Normal"/>
    <w:link w:val="FooterChar"/>
    <w:uiPriority w:val="99"/>
    <w:unhideWhenUsed/>
    <w:rsid w:val="001D2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65"/>
  </w:style>
  <w:style w:type="paragraph" w:styleId="BalloonText">
    <w:name w:val="Balloon Text"/>
    <w:basedOn w:val="Normal"/>
    <w:link w:val="BalloonTextChar"/>
    <w:uiPriority w:val="99"/>
    <w:semiHidden/>
    <w:unhideWhenUsed/>
    <w:rsid w:val="001D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54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448CF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basedOn w:val="DefaultParagraphFont"/>
    <w:link w:val="BodyText"/>
    <w:rsid w:val="00B448C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Normal"/>
    <w:rsid w:val="00B448CF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link w:val="MessageHeaderChar"/>
    <w:rsid w:val="00B448CF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B448C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B448CF"/>
    <w:pPr>
      <w:spacing w:before="220"/>
    </w:pPr>
  </w:style>
  <w:style w:type="character" w:customStyle="1" w:styleId="MessageHeaderLabel">
    <w:name w:val="Message Header Label"/>
    <w:rsid w:val="00B448C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448CF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4F4B40"/>
    <w:pPr>
      <w:ind w:left="720"/>
      <w:contextualSpacing/>
    </w:pPr>
  </w:style>
  <w:style w:type="paragraph" w:styleId="NoSpacing">
    <w:name w:val="No Spacing"/>
    <w:uiPriority w:val="1"/>
    <w:qFormat/>
    <w:rsid w:val="00E71816"/>
    <w:pPr>
      <w:spacing w:after="0" w:line="240" w:lineRule="auto"/>
    </w:pPr>
  </w:style>
  <w:style w:type="table" w:styleId="TableGrid">
    <w:name w:val="Table Grid"/>
    <w:basedOn w:val="TableNormal"/>
    <w:uiPriority w:val="59"/>
    <w:rsid w:val="009B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_lisner@bshs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dia_lisner@bshs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A8A8-957D-4239-B485-86BE42B9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Ingrid D.</dc:creator>
  <cp:lastModifiedBy>Lisner, Lydia</cp:lastModifiedBy>
  <cp:revision>10</cp:revision>
  <cp:lastPrinted>2019-09-23T16:14:00Z</cp:lastPrinted>
  <dcterms:created xsi:type="dcterms:W3CDTF">2020-05-14T20:32:00Z</dcterms:created>
  <dcterms:modified xsi:type="dcterms:W3CDTF">2020-07-20T20:09:00Z</dcterms:modified>
</cp:coreProperties>
</file>